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E7D" w:rsidRDefault="00F619F1">
      <w:pPr>
        <w:tabs>
          <w:tab w:val="left" w:pos="2760"/>
        </w:tabs>
        <w:ind w:left="80"/>
        <w:rPr>
          <w:sz w:val="20"/>
          <w:szCs w:val="20"/>
        </w:rPr>
      </w:pPr>
      <w:r>
        <w:rPr>
          <w:sz w:val="20"/>
          <w:szCs w:val="20"/>
        </w:rPr>
        <w:tab/>
      </w:r>
      <w:r>
        <w:rPr>
          <w:rFonts w:ascii="Arial" w:eastAsia="Arial" w:hAnsi="Arial" w:cs="Arial"/>
          <w:b/>
          <w:bCs/>
          <w:sz w:val="26"/>
          <w:szCs w:val="26"/>
        </w:rPr>
        <w:t>PEMERINTAH KABUPATEN PESISIR SELATAN</w:t>
      </w:r>
    </w:p>
    <w:p w:rsidR="001F4E7D" w:rsidRDefault="00F619F1">
      <w:pPr>
        <w:ind w:left="1820"/>
        <w:jc w:val="center"/>
        <w:rPr>
          <w:sz w:val="20"/>
          <w:szCs w:val="20"/>
        </w:rPr>
      </w:pPr>
      <w:r>
        <w:rPr>
          <w:rFonts w:ascii="Arial" w:eastAsia="Arial" w:hAnsi="Arial" w:cs="Arial"/>
          <w:b/>
          <w:bCs/>
          <w:sz w:val="32"/>
          <w:szCs w:val="32"/>
        </w:rPr>
        <w:t>DINAS KEPENDUDUKAN DAN PENCATATAN SIPIL</w:t>
      </w:r>
    </w:p>
    <w:p w:rsidR="001F4E7D" w:rsidRDefault="00F619F1">
      <w:pPr>
        <w:spacing w:line="20" w:lineRule="exact"/>
        <w:rPr>
          <w:sz w:val="24"/>
          <w:szCs w:val="24"/>
        </w:rPr>
      </w:pPr>
      <w:r>
        <w:rPr>
          <w:noProof/>
          <w:sz w:val="24"/>
          <w:szCs w:val="24"/>
        </w:rPr>
        <w:drawing>
          <wp:anchor distT="0" distB="0" distL="114300" distR="114300" simplePos="0" relativeHeight="251647488" behindDoc="1" locked="0" layoutInCell="0" allowOverlap="1">
            <wp:simplePos x="0" y="0"/>
            <wp:positionH relativeFrom="column">
              <wp:posOffset>50800</wp:posOffset>
            </wp:positionH>
            <wp:positionV relativeFrom="paragraph">
              <wp:posOffset>-223520</wp:posOffset>
            </wp:positionV>
            <wp:extent cx="775335" cy="8248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extLst>
                    </a:blip>
                    <a:srcRect/>
                    <a:stretch>
                      <a:fillRect/>
                    </a:stretch>
                  </pic:blipFill>
                  <pic:spPr bwMode="auto">
                    <a:xfrm>
                      <a:off x="0" y="0"/>
                      <a:ext cx="775335" cy="824865"/>
                    </a:xfrm>
                    <a:prstGeom prst="rect">
                      <a:avLst/>
                    </a:prstGeom>
                    <a:noFill/>
                  </pic:spPr>
                </pic:pic>
              </a:graphicData>
            </a:graphic>
          </wp:anchor>
        </w:drawing>
      </w:r>
    </w:p>
    <w:p w:rsidR="001F4E7D" w:rsidRDefault="00F619F1">
      <w:pPr>
        <w:ind w:left="2720" w:right="560"/>
        <w:jc w:val="center"/>
        <w:rPr>
          <w:sz w:val="20"/>
          <w:szCs w:val="20"/>
        </w:rPr>
      </w:pPr>
      <w:r>
        <w:rPr>
          <w:rFonts w:ascii="Arial" w:eastAsia="Arial" w:hAnsi="Arial" w:cs="Arial"/>
          <w:sz w:val="20"/>
          <w:szCs w:val="20"/>
        </w:rPr>
        <w:t>JL. Pemuda Nomor 1 Painan, Kabupaten Pesisir Selatan, Sumatera Barat 25651 Telepon/Faksimile (0756) 22143,</w:t>
      </w:r>
    </w:p>
    <w:p w:rsidR="001F4E7D" w:rsidRDefault="00F619F1">
      <w:pPr>
        <w:ind w:left="1760"/>
        <w:rPr>
          <w:sz w:val="20"/>
          <w:szCs w:val="20"/>
        </w:rPr>
      </w:pPr>
      <w:r>
        <w:rPr>
          <w:rFonts w:ascii="Arial" w:eastAsia="Arial" w:hAnsi="Arial" w:cs="Arial"/>
          <w:sz w:val="18"/>
          <w:szCs w:val="18"/>
        </w:rPr>
        <w:t>Laman</w:t>
      </w:r>
      <w:r>
        <w:rPr>
          <w:rFonts w:ascii="Arial" w:eastAsia="Arial" w:hAnsi="Arial" w:cs="Arial"/>
          <w:color w:val="0000FF"/>
          <w:sz w:val="18"/>
          <w:szCs w:val="18"/>
        </w:rPr>
        <w:t xml:space="preserve"> </w:t>
      </w:r>
      <w:r>
        <w:rPr>
          <w:rFonts w:ascii="Arial" w:eastAsia="Arial" w:hAnsi="Arial" w:cs="Arial"/>
          <w:b/>
          <w:bCs/>
          <w:color w:val="0000FF"/>
          <w:sz w:val="18"/>
          <w:szCs w:val="18"/>
          <w:u w:val="single"/>
        </w:rPr>
        <w:t>https://disdukcapil.pesisirselatankab.go.id/</w:t>
      </w:r>
      <w:r>
        <w:rPr>
          <w:rFonts w:ascii="Arial" w:eastAsia="Arial" w:hAnsi="Arial" w:cs="Arial"/>
          <w:sz w:val="18"/>
          <w:szCs w:val="18"/>
        </w:rPr>
        <w:t xml:space="preserve"> Pos-el</w:t>
      </w:r>
      <w:r>
        <w:rPr>
          <w:rFonts w:ascii="Arial" w:eastAsia="Arial" w:hAnsi="Arial" w:cs="Arial"/>
          <w:color w:val="0000FF"/>
          <w:sz w:val="18"/>
          <w:szCs w:val="18"/>
        </w:rPr>
        <w:t xml:space="preserve"> </w:t>
      </w:r>
      <w:r>
        <w:rPr>
          <w:rFonts w:ascii="Arial" w:eastAsia="Arial" w:hAnsi="Arial" w:cs="Arial"/>
          <w:color w:val="0000FF"/>
          <w:sz w:val="18"/>
          <w:szCs w:val="18"/>
          <w:u w:val="single"/>
        </w:rPr>
        <w:t>disdukcapil@pesisirselatankab.go.id</w:t>
      </w:r>
    </w:p>
    <w:p w:rsidR="001F4E7D" w:rsidRDefault="00F619F1">
      <w:pPr>
        <w:spacing w:line="20" w:lineRule="exact"/>
        <w:rPr>
          <w:sz w:val="24"/>
          <w:szCs w:val="24"/>
        </w:rPr>
      </w:pPr>
      <w:r>
        <w:rPr>
          <w:noProof/>
          <w:sz w:val="24"/>
          <w:szCs w:val="24"/>
        </w:rPr>
        <w:drawing>
          <wp:anchor distT="0" distB="0" distL="114300" distR="114300" simplePos="0" relativeHeight="251648512" behindDoc="1" locked="0" layoutInCell="0" allowOverlap="1">
            <wp:simplePos x="0" y="0"/>
            <wp:positionH relativeFrom="column">
              <wp:posOffset>-114300</wp:posOffset>
            </wp:positionH>
            <wp:positionV relativeFrom="paragraph">
              <wp:posOffset>194945</wp:posOffset>
            </wp:positionV>
            <wp:extent cx="6456045" cy="571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extLst>
                    </a:blip>
                    <a:srcRect/>
                    <a:stretch>
                      <a:fillRect/>
                    </a:stretch>
                  </pic:blipFill>
                  <pic:spPr bwMode="auto">
                    <a:xfrm>
                      <a:off x="0" y="0"/>
                      <a:ext cx="6456045" cy="57150"/>
                    </a:xfrm>
                    <a:prstGeom prst="rect">
                      <a:avLst/>
                    </a:prstGeom>
                    <a:noFill/>
                  </pic:spPr>
                </pic:pic>
              </a:graphicData>
            </a:graphic>
          </wp:anchor>
        </w:drawing>
      </w:r>
    </w:p>
    <w:p w:rsidR="001F4E7D" w:rsidRDefault="001F4E7D">
      <w:pPr>
        <w:spacing w:line="200" w:lineRule="exact"/>
        <w:rPr>
          <w:sz w:val="24"/>
          <w:szCs w:val="24"/>
        </w:rPr>
      </w:pPr>
    </w:p>
    <w:p w:rsidR="001F4E7D" w:rsidRDefault="001F4E7D">
      <w:pPr>
        <w:spacing w:line="364" w:lineRule="exact"/>
        <w:rPr>
          <w:sz w:val="24"/>
          <w:szCs w:val="24"/>
        </w:rPr>
      </w:pPr>
    </w:p>
    <w:p w:rsidR="001F4E7D" w:rsidRDefault="00F619F1">
      <w:pPr>
        <w:ind w:left="3700"/>
        <w:rPr>
          <w:sz w:val="20"/>
          <w:szCs w:val="20"/>
        </w:rPr>
      </w:pPr>
      <w:r>
        <w:rPr>
          <w:rFonts w:ascii="Bookman Old Style" w:eastAsia="Bookman Old Style" w:hAnsi="Bookman Old Style" w:cs="Bookman Old Style"/>
          <w:sz w:val="24"/>
          <w:szCs w:val="24"/>
        </w:rPr>
        <w:t>SURAT KEPUTUSAN</w:t>
      </w:r>
    </w:p>
    <w:p w:rsidR="001F4E7D" w:rsidRDefault="001F4E7D">
      <w:pPr>
        <w:spacing w:line="282" w:lineRule="exact"/>
        <w:rPr>
          <w:sz w:val="24"/>
          <w:szCs w:val="24"/>
        </w:rPr>
      </w:pPr>
    </w:p>
    <w:p w:rsidR="001F4E7D" w:rsidRDefault="00F619F1">
      <w:pPr>
        <w:ind w:left="1400"/>
        <w:rPr>
          <w:sz w:val="20"/>
          <w:szCs w:val="20"/>
        </w:rPr>
      </w:pPr>
      <w:r>
        <w:rPr>
          <w:rFonts w:ascii="Bookman Old Style" w:eastAsia="Bookman Old Style" w:hAnsi="Bookman Old Style" w:cs="Bookman Old Style"/>
          <w:sz w:val="24"/>
          <w:szCs w:val="24"/>
        </w:rPr>
        <w:t>KEPALA DINAS KEPENDUDUKAN DAN PENCATATAN SIPIL</w:t>
      </w:r>
    </w:p>
    <w:p w:rsidR="001F4E7D" w:rsidRDefault="00F619F1">
      <w:pPr>
        <w:jc w:val="center"/>
        <w:rPr>
          <w:sz w:val="20"/>
          <w:szCs w:val="20"/>
        </w:rPr>
      </w:pPr>
      <w:r>
        <w:rPr>
          <w:rFonts w:ascii="Bookman Old Style" w:eastAsia="Bookman Old Style" w:hAnsi="Bookman Old Style" w:cs="Bookman Old Style"/>
          <w:sz w:val="24"/>
          <w:szCs w:val="24"/>
        </w:rPr>
        <w:t>KABUPATEN PESISIR SELATAN</w:t>
      </w:r>
    </w:p>
    <w:p w:rsidR="001F4E7D" w:rsidRDefault="00F619F1">
      <w:pPr>
        <w:jc w:val="center"/>
        <w:rPr>
          <w:sz w:val="20"/>
          <w:szCs w:val="20"/>
        </w:rPr>
      </w:pPr>
      <w:r>
        <w:rPr>
          <w:rFonts w:ascii="Bookman Old Style" w:eastAsia="Bookman Old Style" w:hAnsi="Bookman Old Style" w:cs="Bookman Old Style"/>
          <w:sz w:val="24"/>
          <w:szCs w:val="24"/>
        </w:rPr>
        <w:t>NOMOR : 400.12.4/20/DISDUKCAPIL/2025</w:t>
      </w:r>
    </w:p>
    <w:p w:rsidR="001F4E7D" w:rsidRDefault="001F4E7D">
      <w:pPr>
        <w:spacing w:line="282" w:lineRule="exact"/>
        <w:rPr>
          <w:sz w:val="24"/>
          <w:szCs w:val="24"/>
        </w:rPr>
      </w:pPr>
    </w:p>
    <w:p w:rsidR="001F4E7D" w:rsidRDefault="00F619F1">
      <w:pPr>
        <w:ind w:left="4320"/>
        <w:rPr>
          <w:sz w:val="20"/>
          <w:szCs w:val="20"/>
        </w:rPr>
      </w:pPr>
      <w:r>
        <w:rPr>
          <w:rFonts w:ascii="Bookman Old Style" w:eastAsia="Bookman Old Style" w:hAnsi="Bookman Old Style" w:cs="Bookman Old Style"/>
          <w:sz w:val="24"/>
          <w:szCs w:val="24"/>
        </w:rPr>
        <w:t>TENTANG</w:t>
      </w:r>
    </w:p>
    <w:p w:rsidR="001F4E7D" w:rsidRDefault="001F4E7D">
      <w:pPr>
        <w:spacing w:line="282" w:lineRule="exact"/>
        <w:rPr>
          <w:sz w:val="24"/>
          <w:szCs w:val="24"/>
        </w:rPr>
      </w:pPr>
    </w:p>
    <w:p w:rsidR="001F4E7D" w:rsidRDefault="00F619F1">
      <w:pPr>
        <w:rPr>
          <w:sz w:val="20"/>
          <w:szCs w:val="20"/>
        </w:rPr>
      </w:pPr>
      <w:r>
        <w:rPr>
          <w:rFonts w:ascii="Bookman Old Style" w:eastAsia="Bookman Old Style" w:hAnsi="Bookman Old Style" w:cs="Bookman Old Style"/>
          <w:sz w:val="23"/>
          <w:szCs w:val="23"/>
        </w:rPr>
        <w:t>PENETAPAN PEJABAT PENGELOLA INFORMASI DAN DOKUMENTASI PELAKSANA</w:t>
      </w:r>
    </w:p>
    <w:p w:rsidR="001F4E7D" w:rsidRDefault="001F4E7D">
      <w:pPr>
        <w:spacing w:line="12" w:lineRule="exact"/>
        <w:rPr>
          <w:sz w:val="24"/>
          <w:szCs w:val="24"/>
        </w:rPr>
      </w:pPr>
    </w:p>
    <w:p w:rsidR="001F4E7D" w:rsidRDefault="00F619F1">
      <w:pPr>
        <w:jc w:val="center"/>
        <w:rPr>
          <w:sz w:val="20"/>
          <w:szCs w:val="20"/>
        </w:rPr>
      </w:pPr>
      <w:r>
        <w:rPr>
          <w:rFonts w:ascii="Bookman Old Style" w:eastAsia="Bookman Old Style" w:hAnsi="Bookman Old Style" w:cs="Bookman Old Style"/>
          <w:sz w:val="24"/>
          <w:szCs w:val="24"/>
        </w:rPr>
        <w:t>DINAS KEPENDUDUKAN DAN PENCATATAN SIPIL</w:t>
      </w:r>
    </w:p>
    <w:p w:rsidR="001F4E7D" w:rsidRDefault="00F619F1">
      <w:pPr>
        <w:jc w:val="center"/>
        <w:rPr>
          <w:sz w:val="20"/>
          <w:szCs w:val="20"/>
        </w:rPr>
      </w:pPr>
      <w:r>
        <w:rPr>
          <w:rFonts w:ascii="Bookman Old Style" w:eastAsia="Bookman Old Style" w:hAnsi="Bookman Old Style" w:cs="Bookman Old Style"/>
          <w:sz w:val="24"/>
          <w:szCs w:val="24"/>
        </w:rPr>
        <w:t>KABUPATEN PESISIR SELATAN</w:t>
      </w:r>
    </w:p>
    <w:p w:rsidR="001F4E7D" w:rsidRDefault="001F4E7D">
      <w:pPr>
        <w:spacing w:line="282" w:lineRule="exact"/>
        <w:rPr>
          <w:sz w:val="24"/>
          <w:szCs w:val="24"/>
        </w:rPr>
      </w:pPr>
    </w:p>
    <w:p w:rsidR="00F619F1" w:rsidRDefault="00AF79F3">
      <w:pPr>
        <w:spacing w:line="267"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KEPALA </w:t>
      </w:r>
      <w:r w:rsidR="00F619F1">
        <w:rPr>
          <w:rFonts w:ascii="Bookman Old Style" w:eastAsia="Bookman Old Style" w:hAnsi="Bookman Old Style" w:cs="Bookman Old Style"/>
          <w:sz w:val="24"/>
          <w:szCs w:val="24"/>
        </w:rPr>
        <w:t xml:space="preserve">DINAS KEPENDUDUKAN DAN PENCATATAN SIPIL </w:t>
      </w:r>
    </w:p>
    <w:p w:rsidR="001F4E7D" w:rsidRDefault="00F619F1">
      <w:pPr>
        <w:spacing w:line="267" w:lineRule="auto"/>
        <w:jc w:val="center"/>
        <w:rPr>
          <w:sz w:val="20"/>
          <w:szCs w:val="20"/>
        </w:rPr>
      </w:pPr>
      <w:r>
        <w:rPr>
          <w:rFonts w:ascii="Bookman Old Style" w:eastAsia="Bookman Old Style" w:hAnsi="Bookman Old Style" w:cs="Bookman Old Style"/>
          <w:sz w:val="24"/>
          <w:szCs w:val="24"/>
        </w:rPr>
        <w:t>KABUPATEN PESISIR SELATAN,</w:t>
      </w:r>
    </w:p>
    <w:p w:rsidR="001F4E7D" w:rsidRDefault="001F4E7D">
      <w:pPr>
        <w:spacing w:line="219" w:lineRule="exact"/>
        <w:rPr>
          <w:sz w:val="24"/>
          <w:szCs w:val="24"/>
        </w:rPr>
      </w:pPr>
    </w:p>
    <w:p w:rsidR="001F4E7D" w:rsidRDefault="00F619F1" w:rsidP="00E14B5A">
      <w:pPr>
        <w:tabs>
          <w:tab w:val="left" w:pos="2000"/>
          <w:tab w:val="left" w:pos="2300"/>
          <w:tab w:val="left" w:pos="2780"/>
          <w:tab w:val="left" w:pos="3760"/>
          <w:tab w:val="left" w:pos="5100"/>
          <w:tab w:val="left" w:pos="6080"/>
          <w:tab w:val="left" w:pos="7640"/>
          <w:tab w:val="left" w:pos="8980"/>
        </w:tabs>
        <w:ind w:left="180"/>
        <w:rPr>
          <w:sz w:val="20"/>
          <w:szCs w:val="20"/>
        </w:rPr>
      </w:pPr>
      <w:r>
        <w:rPr>
          <w:rFonts w:ascii="Bookman Old Style" w:eastAsia="Bookman Old Style" w:hAnsi="Bookman Old Style" w:cs="Bookman Old Style"/>
          <w:sz w:val="24"/>
          <w:szCs w:val="24"/>
        </w:rPr>
        <w:t>Menimbang</w:t>
      </w:r>
      <w:r>
        <w:rPr>
          <w:sz w:val="20"/>
          <w:szCs w:val="20"/>
        </w:rPr>
        <w:tab/>
      </w:r>
      <w:r>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ab/>
        <w:t>a.</w:t>
      </w:r>
      <w:r>
        <w:rPr>
          <w:rFonts w:ascii="Bookman Old Style" w:eastAsia="Bookman Old Style" w:hAnsi="Bookman Old Style" w:cs="Bookman Old Style"/>
          <w:sz w:val="24"/>
          <w:szCs w:val="24"/>
        </w:rPr>
        <w:tab/>
        <w:t>bahwa</w:t>
      </w:r>
      <w:r>
        <w:rPr>
          <w:rFonts w:ascii="Bookman Old Style" w:eastAsia="Bookman Old Style" w:hAnsi="Bookman Old Style" w:cs="Bookman Old Style"/>
          <w:sz w:val="24"/>
          <w:szCs w:val="24"/>
        </w:rPr>
        <w:tab/>
        <w:t>informasi</w:t>
      </w:r>
      <w:r>
        <w:rPr>
          <w:rFonts w:ascii="Bookman Old Style" w:eastAsia="Bookman Old Style" w:hAnsi="Bookman Old Style" w:cs="Bookman Old Style"/>
          <w:sz w:val="24"/>
          <w:szCs w:val="24"/>
        </w:rPr>
        <w:tab/>
        <w:t>publik</w:t>
      </w:r>
      <w:r>
        <w:rPr>
          <w:rFonts w:ascii="Bookman Old Style" w:eastAsia="Bookman Old Style" w:hAnsi="Bookman Old Style" w:cs="Bookman Old Style"/>
          <w:sz w:val="24"/>
          <w:szCs w:val="24"/>
        </w:rPr>
        <w:tab/>
        <w:t>merupakan</w:t>
      </w:r>
      <w:r>
        <w:rPr>
          <w:rFonts w:ascii="Bookman Old Style" w:eastAsia="Bookman Old Style" w:hAnsi="Bookman Old Style" w:cs="Bookman Old Style"/>
          <w:sz w:val="24"/>
          <w:szCs w:val="24"/>
        </w:rPr>
        <w:tab/>
        <w:t>informasi</w:t>
      </w:r>
      <w:r>
        <w:rPr>
          <w:rFonts w:ascii="Bookman Old Style" w:eastAsia="Bookman Old Style" w:hAnsi="Bookman Old Style" w:cs="Bookman Old Style"/>
          <w:sz w:val="24"/>
          <w:szCs w:val="24"/>
        </w:rPr>
        <w:tab/>
        <w:t>yang</w:t>
      </w:r>
    </w:p>
    <w:p w:rsidR="001F4E7D" w:rsidRDefault="00F619F1" w:rsidP="00E14B5A">
      <w:pPr>
        <w:ind w:left="2800"/>
        <w:rPr>
          <w:sz w:val="20"/>
          <w:szCs w:val="20"/>
        </w:rPr>
      </w:pPr>
      <w:r>
        <w:rPr>
          <w:rFonts w:ascii="Bookman Old Style" w:eastAsia="Bookman Old Style" w:hAnsi="Bookman Old Style" w:cs="Bookman Old Style"/>
          <w:sz w:val="24"/>
          <w:szCs w:val="24"/>
        </w:rPr>
        <w:t>dihasilkan, dikelola, dikirim dan/atau diterima Badan</w:t>
      </w:r>
    </w:p>
    <w:p w:rsidR="001F4E7D" w:rsidRDefault="00F619F1" w:rsidP="00E14B5A">
      <w:pPr>
        <w:ind w:left="2800"/>
        <w:rPr>
          <w:sz w:val="20"/>
          <w:szCs w:val="20"/>
        </w:rPr>
      </w:pPr>
      <w:r>
        <w:rPr>
          <w:rFonts w:ascii="Bookman Old Style" w:eastAsia="Bookman Old Style" w:hAnsi="Bookman Old Style" w:cs="Bookman Old Style"/>
          <w:sz w:val="24"/>
          <w:szCs w:val="24"/>
        </w:rPr>
        <w:t>Publik sebagai lembaga eksekutif yang berkaitan dengan</w:t>
      </w:r>
    </w:p>
    <w:p w:rsidR="001F4E7D" w:rsidRDefault="00F619F1" w:rsidP="00E14B5A">
      <w:pPr>
        <w:ind w:left="2800"/>
        <w:rPr>
          <w:sz w:val="20"/>
          <w:szCs w:val="20"/>
        </w:rPr>
      </w:pPr>
      <w:r>
        <w:rPr>
          <w:rFonts w:ascii="Bookman Old Style" w:eastAsia="Bookman Old Style" w:hAnsi="Bookman Old Style" w:cs="Bookman Old Style"/>
          <w:sz w:val="24"/>
          <w:szCs w:val="24"/>
        </w:rPr>
        <w:t>penyelenggaraan Pemerintah Daerah dan setiap Badan</w:t>
      </w:r>
    </w:p>
    <w:p w:rsidR="001F4E7D" w:rsidRDefault="00F619F1" w:rsidP="00E14B5A">
      <w:pPr>
        <w:ind w:left="2800"/>
        <w:rPr>
          <w:sz w:val="20"/>
          <w:szCs w:val="20"/>
        </w:rPr>
      </w:pPr>
      <w:r>
        <w:rPr>
          <w:rFonts w:ascii="Bookman Old Style" w:eastAsia="Bookman Old Style" w:hAnsi="Bookman Old Style" w:cs="Bookman Old Style"/>
          <w:sz w:val="24"/>
          <w:szCs w:val="24"/>
        </w:rPr>
        <w:t>Publik wajib menyediakan, mengumumkan, mengelola</w:t>
      </w:r>
    </w:p>
    <w:p w:rsidR="001F4E7D" w:rsidRDefault="00F619F1" w:rsidP="00E14B5A">
      <w:pPr>
        <w:ind w:left="2800"/>
        <w:rPr>
          <w:sz w:val="20"/>
          <w:szCs w:val="20"/>
        </w:rPr>
      </w:pPr>
      <w:r>
        <w:rPr>
          <w:rFonts w:ascii="Bookman Old Style" w:eastAsia="Bookman Old Style" w:hAnsi="Bookman Old Style" w:cs="Bookman Old Style"/>
          <w:sz w:val="24"/>
          <w:szCs w:val="24"/>
        </w:rPr>
        <w:t>dan memberikan informasi publik yang berada dibawah</w:t>
      </w:r>
    </w:p>
    <w:p w:rsidR="001F4E7D" w:rsidRDefault="00F619F1" w:rsidP="00E14B5A">
      <w:pPr>
        <w:ind w:left="2800"/>
        <w:rPr>
          <w:sz w:val="20"/>
          <w:szCs w:val="20"/>
        </w:rPr>
      </w:pPr>
      <w:r>
        <w:rPr>
          <w:rFonts w:ascii="Bookman Old Style" w:eastAsia="Bookman Old Style" w:hAnsi="Bookman Old Style" w:cs="Bookman Old Style"/>
          <w:sz w:val="24"/>
          <w:szCs w:val="24"/>
        </w:rPr>
        <w:t>kewenangannya;</w:t>
      </w:r>
    </w:p>
    <w:p w:rsidR="001F4E7D" w:rsidRDefault="001F4E7D">
      <w:pPr>
        <w:spacing w:line="120" w:lineRule="exact"/>
        <w:rPr>
          <w:sz w:val="24"/>
          <w:szCs w:val="24"/>
        </w:rPr>
      </w:pPr>
    </w:p>
    <w:p w:rsidR="001F4E7D" w:rsidRDefault="00F619F1">
      <w:pPr>
        <w:tabs>
          <w:tab w:val="left" w:pos="2780"/>
        </w:tabs>
        <w:ind w:left="2320"/>
        <w:rPr>
          <w:sz w:val="20"/>
          <w:szCs w:val="20"/>
        </w:rPr>
      </w:pPr>
      <w:r>
        <w:rPr>
          <w:rFonts w:ascii="Bookman Old Style" w:eastAsia="Bookman Old Style" w:hAnsi="Bookman Old Style" w:cs="Bookman Old Style"/>
          <w:sz w:val="24"/>
          <w:szCs w:val="24"/>
        </w:rPr>
        <w:t>b.</w:t>
      </w:r>
      <w:r>
        <w:rPr>
          <w:rFonts w:ascii="Bookman Old Style" w:eastAsia="Bookman Old Style" w:hAnsi="Bookman Old Style" w:cs="Bookman Old Style"/>
          <w:sz w:val="24"/>
          <w:szCs w:val="24"/>
        </w:rPr>
        <w:tab/>
        <w:t>bahwa untuk tersedia dan terselenggaranya pelayanan</w:t>
      </w:r>
    </w:p>
    <w:p w:rsidR="001F4E7D" w:rsidRDefault="00F619F1">
      <w:pPr>
        <w:tabs>
          <w:tab w:val="left" w:pos="4160"/>
          <w:tab w:val="left" w:pos="5180"/>
          <w:tab w:val="left" w:pos="6040"/>
          <w:tab w:val="left" w:pos="7000"/>
          <w:tab w:val="left" w:pos="9080"/>
        </w:tabs>
        <w:ind w:left="2800"/>
        <w:rPr>
          <w:sz w:val="20"/>
          <w:szCs w:val="20"/>
        </w:rPr>
      </w:pPr>
      <w:r>
        <w:rPr>
          <w:rFonts w:ascii="Bookman Old Style" w:eastAsia="Bookman Old Style" w:hAnsi="Bookman Old Style" w:cs="Bookman Old Style"/>
          <w:sz w:val="24"/>
          <w:szCs w:val="24"/>
        </w:rPr>
        <w:t>informasi</w:t>
      </w:r>
      <w:r>
        <w:rPr>
          <w:rFonts w:ascii="Bookman Old Style" w:eastAsia="Bookman Old Style" w:hAnsi="Bookman Old Style" w:cs="Bookman Old Style"/>
          <w:sz w:val="24"/>
          <w:szCs w:val="24"/>
        </w:rPr>
        <w:tab/>
        <w:t>publik</w:t>
      </w:r>
      <w:r>
        <w:rPr>
          <w:rFonts w:ascii="Bookman Old Style" w:eastAsia="Bookman Old Style" w:hAnsi="Bookman Old Style" w:cs="Bookman Old Style"/>
          <w:sz w:val="24"/>
          <w:szCs w:val="24"/>
        </w:rPr>
        <w:tab/>
        <w:t>pada</w:t>
      </w:r>
      <w:r>
        <w:rPr>
          <w:rFonts w:ascii="Bookman Old Style" w:eastAsia="Bookman Old Style" w:hAnsi="Bookman Old Style" w:cs="Bookman Old Style"/>
          <w:sz w:val="24"/>
          <w:szCs w:val="24"/>
        </w:rPr>
        <w:tab/>
        <w:t>Dinas</w:t>
      </w:r>
      <w:r>
        <w:rPr>
          <w:rFonts w:ascii="Bookman Old Style" w:eastAsia="Bookman Old Style" w:hAnsi="Bookman Old Style" w:cs="Bookman Old Style"/>
          <w:sz w:val="24"/>
          <w:szCs w:val="24"/>
        </w:rPr>
        <w:tab/>
        <w:t>Kependudukan</w:t>
      </w:r>
      <w:r>
        <w:rPr>
          <w:rFonts w:ascii="Bookman Old Style" w:eastAsia="Bookman Old Style" w:hAnsi="Bookman Old Style" w:cs="Bookman Old Style"/>
          <w:sz w:val="24"/>
          <w:szCs w:val="24"/>
        </w:rPr>
        <w:tab/>
        <w:t>dan</w:t>
      </w:r>
    </w:p>
    <w:p w:rsidR="001F4E7D" w:rsidRDefault="00F619F1">
      <w:pPr>
        <w:ind w:left="2800"/>
        <w:rPr>
          <w:sz w:val="20"/>
          <w:szCs w:val="20"/>
        </w:rPr>
      </w:pPr>
      <w:r>
        <w:rPr>
          <w:rFonts w:ascii="Bookman Old Style" w:eastAsia="Bookman Old Style" w:hAnsi="Bookman Old Style" w:cs="Bookman Old Style"/>
          <w:sz w:val="24"/>
          <w:szCs w:val="24"/>
        </w:rPr>
        <w:t>Pencatatan Sipil Kabupaten Pesisir Selatan agar berdaya</w:t>
      </w:r>
    </w:p>
    <w:p w:rsidR="001F4E7D" w:rsidRDefault="00F619F1">
      <w:pPr>
        <w:ind w:left="2800"/>
        <w:rPr>
          <w:sz w:val="20"/>
          <w:szCs w:val="20"/>
        </w:rPr>
      </w:pPr>
      <w:r>
        <w:rPr>
          <w:rFonts w:ascii="Bookman Old Style" w:eastAsia="Bookman Old Style" w:hAnsi="Bookman Old Style" w:cs="Bookman Old Style"/>
          <w:sz w:val="24"/>
          <w:szCs w:val="24"/>
        </w:rPr>
        <w:t>guna perlu menetapkan Pejabat Pengelola Informasi dan</w:t>
      </w:r>
    </w:p>
    <w:p w:rsidR="001F4E7D" w:rsidRDefault="00F619F1">
      <w:pPr>
        <w:ind w:left="2800"/>
        <w:rPr>
          <w:sz w:val="20"/>
          <w:szCs w:val="20"/>
        </w:rPr>
      </w:pPr>
      <w:r>
        <w:rPr>
          <w:rFonts w:ascii="Bookman Old Style" w:eastAsia="Bookman Old Style" w:hAnsi="Bookman Old Style" w:cs="Bookman Old Style"/>
          <w:sz w:val="24"/>
          <w:szCs w:val="24"/>
        </w:rPr>
        <w:t>Dokumentasi Pelaksana;</w:t>
      </w:r>
    </w:p>
    <w:p w:rsidR="001F4E7D" w:rsidRDefault="001F4E7D">
      <w:pPr>
        <w:spacing w:line="120" w:lineRule="exact"/>
        <w:rPr>
          <w:sz w:val="24"/>
          <w:szCs w:val="24"/>
        </w:rPr>
      </w:pPr>
    </w:p>
    <w:p w:rsidR="001F4E7D" w:rsidRDefault="00F619F1">
      <w:pPr>
        <w:tabs>
          <w:tab w:val="left" w:pos="2780"/>
          <w:tab w:val="left" w:pos="3980"/>
          <w:tab w:val="left" w:pos="5920"/>
          <w:tab w:val="left" w:pos="8000"/>
        </w:tabs>
        <w:ind w:left="2320"/>
        <w:rPr>
          <w:sz w:val="20"/>
          <w:szCs w:val="20"/>
        </w:rPr>
      </w:pPr>
      <w:r>
        <w:rPr>
          <w:rFonts w:ascii="Bookman Old Style" w:eastAsia="Bookman Old Style" w:hAnsi="Bookman Old Style" w:cs="Bookman Old Style"/>
          <w:sz w:val="24"/>
          <w:szCs w:val="24"/>
        </w:rPr>
        <w:t>c.</w:t>
      </w:r>
      <w:r>
        <w:rPr>
          <w:rFonts w:ascii="Bookman Old Style" w:eastAsia="Bookman Old Style" w:hAnsi="Bookman Old Style" w:cs="Bookman Old Style"/>
          <w:sz w:val="24"/>
          <w:szCs w:val="24"/>
        </w:rPr>
        <w:tab/>
        <w:t>bahwa</w:t>
      </w:r>
      <w:r>
        <w:rPr>
          <w:sz w:val="20"/>
          <w:szCs w:val="20"/>
        </w:rPr>
        <w:tab/>
      </w:r>
      <w:r>
        <w:rPr>
          <w:rFonts w:ascii="Bookman Old Style" w:eastAsia="Bookman Old Style" w:hAnsi="Bookman Old Style" w:cs="Bookman Old Style"/>
          <w:sz w:val="24"/>
          <w:szCs w:val="24"/>
        </w:rPr>
        <w:t>berdasarkan</w:t>
      </w:r>
      <w:r>
        <w:rPr>
          <w:sz w:val="20"/>
          <w:szCs w:val="20"/>
        </w:rPr>
        <w:tab/>
      </w:r>
      <w:r>
        <w:rPr>
          <w:rFonts w:ascii="Bookman Old Style" w:eastAsia="Bookman Old Style" w:hAnsi="Bookman Old Style" w:cs="Bookman Old Style"/>
          <w:sz w:val="24"/>
          <w:szCs w:val="24"/>
        </w:rPr>
        <w:t>pertimbangan</w:t>
      </w:r>
      <w:r>
        <w:rPr>
          <w:sz w:val="20"/>
          <w:szCs w:val="20"/>
        </w:rPr>
        <w:tab/>
      </w:r>
      <w:r>
        <w:rPr>
          <w:rFonts w:ascii="Bookman Old Style" w:eastAsia="Bookman Old Style" w:hAnsi="Bookman Old Style" w:cs="Bookman Old Style"/>
          <w:sz w:val="23"/>
          <w:szCs w:val="23"/>
        </w:rPr>
        <w:t>sebagaimana</w:t>
      </w:r>
    </w:p>
    <w:p w:rsidR="001F4E7D" w:rsidRDefault="00F619F1">
      <w:pPr>
        <w:ind w:left="2800"/>
        <w:rPr>
          <w:sz w:val="20"/>
          <w:szCs w:val="20"/>
        </w:rPr>
      </w:pPr>
      <w:r>
        <w:rPr>
          <w:rFonts w:ascii="Bookman Old Style" w:eastAsia="Bookman Old Style" w:hAnsi="Bookman Old Style" w:cs="Bookman Old Style"/>
          <w:sz w:val="24"/>
          <w:szCs w:val="24"/>
        </w:rPr>
        <w:t>dimaksud  pada  huruf  a  dan  huruf  b,  maka  perlu</w:t>
      </w:r>
    </w:p>
    <w:p w:rsidR="001F4E7D" w:rsidRDefault="00F619F1">
      <w:pPr>
        <w:ind w:left="2800"/>
        <w:rPr>
          <w:sz w:val="20"/>
          <w:szCs w:val="20"/>
        </w:rPr>
      </w:pPr>
      <w:r>
        <w:rPr>
          <w:rFonts w:ascii="Bookman Old Style" w:eastAsia="Bookman Old Style" w:hAnsi="Bookman Old Style" w:cs="Bookman Old Style"/>
          <w:sz w:val="24"/>
          <w:szCs w:val="24"/>
        </w:rPr>
        <w:t>menetapkan  Keputusan  Kepala  Dinas  Kependudukan</w:t>
      </w:r>
    </w:p>
    <w:p w:rsidR="001F4E7D" w:rsidRDefault="00F619F1">
      <w:pPr>
        <w:ind w:left="2800"/>
        <w:rPr>
          <w:sz w:val="20"/>
          <w:szCs w:val="20"/>
        </w:rPr>
      </w:pPr>
      <w:r>
        <w:rPr>
          <w:rFonts w:ascii="Bookman Old Style" w:eastAsia="Bookman Old Style" w:hAnsi="Bookman Old Style" w:cs="Bookman Old Style"/>
          <w:sz w:val="24"/>
          <w:szCs w:val="24"/>
        </w:rPr>
        <w:t>dan Pencatatan Sipil  Kabupaten Pesisir Selatan tentang</w:t>
      </w:r>
    </w:p>
    <w:p w:rsidR="001F4E7D" w:rsidRDefault="00F619F1">
      <w:pPr>
        <w:ind w:left="2800"/>
        <w:rPr>
          <w:sz w:val="20"/>
          <w:szCs w:val="20"/>
        </w:rPr>
      </w:pPr>
      <w:r>
        <w:rPr>
          <w:rFonts w:ascii="Bookman Old Style" w:eastAsia="Bookman Old Style" w:hAnsi="Bookman Old Style" w:cs="Bookman Old Style"/>
          <w:sz w:val="24"/>
          <w:szCs w:val="24"/>
        </w:rPr>
        <w:t>Penetapan Pejabat Pengelola Informasi dan Dokumentasi</w:t>
      </w:r>
    </w:p>
    <w:p w:rsidR="001F4E7D" w:rsidRDefault="00F619F1">
      <w:pPr>
        <w:ind w:left="2800"/>
        <w:rPr>
          <w:sz w:val="20"/>
          <w:szCs w:val="20"/>
        </w:rPr>
      </w:pPr>
      <w:r>
        <w:rPr>
          <w:rFonts w:ascii="Bookman Old Style" w:eastAsia="Bookman Old Style" w:hAnsi="Bookman Old Style" w:cs="Bookman Old Style"/>
          <w:sz w:val="24"/>
          <w:szCs w:val="24"/>
        </w:rPr>
        <w:t>Pelaksana Dinas Kependudukan dan Pencatatan Sipil</w:t>
      </w:r>
    </w:p>
    <w:p w:rsidR="001F4E7D" w:rsidRDefault="00F619F1">
      <w:pPr>
        <w:ind w:left="2800"/>
        <w:rPr>
          <w:sz w:val="20"/>
          <w:szCs w:val="20"/>
        </w:rPr>
      </w:pPr>
      <w:r>
        <w:rPr>
          <w:rFonts w:ascii="Bookman Old Style" w:eastAsia="Bookman Old Style" w:hAnsi="Bookman Old Style" w:cs="Bookman Old Style"/>
          <w:sz w:val="24"/>
          <w:szCs w:val="24"/>
        </w:rPr>
        <w:t>Kabupaten Pesisir Selatan.</w:t>
      </w:r>
    </w:p>
    <w:p w:rsidR="001F4E7D" w:rsidRDefault="001F4E7D">
      <w:pPr>
        <w:spacing w:line="120" w:lineRule="exact"/>
        <w:rPr>
          <w:sz w:val="24"/>
          <w:szCs w:val="24"/>
        </w:rPr>
      </w:pPr>
    </w:p>
    <w:p w:rsidR="001F4E7D" w:rsidRDefault="00F619F1">
      <w:pPr>
        <w:tabs>
          <w:tab w:val="left" w:pos="2000"/>
          <w:tab w:val="left" w:pos="2280"/>
          <w:tab w:val="left" w:pos="2740"/>
          <w:tab w:val="left" w:pos="4980"/>
          <w:tab w:val="left" w:pos="6060"/>
          <w:tab w:val="left" w:pos="6660"/>
          <w:tab w:val="left" w:pos="7740"/>
          <w:tab w:val="left" w:pos="8640"/>
        </w:tabs>
        <w:ind w:left="60"/>
        <w:rPr>
          <w:sz w:val="20"/>
          <w:szCs w:val="20"/>
        </w:rPr>
      </w:pPr>
      <w:r>
        <w:rPr>
          <w:rFonts w:ascii="Bookman Old Style" w:eastAsia="Bookman Old Style" w:hAnsi="Bookman Old Style" w:cs="Bookman Old Style"/>
          <w:sz w:val="24"/>
          <w:szCs w:val="24"/>
        </w:rPr>
        <w:t>Mengingat</w:t>
      </w:r>
      <w:r>
        <w:rPr>
          <w:sz w:val="20"/>
          <w:szCs w:val="20"/>
        </w:rPr>
        <w:tab/>
      </w:r>
      <w:r>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ab/>
        <w:t>1.</w:t>
      </w:r>
      <w:r>
        <w:rPr>
          <w:rFonts w:ascii="Bookman Old Style" w:eastAsia="Bookman Old Style" w:hAnsi="Bookman Old Style" w:cs="Bookman Old Style"/>
          <w:sz w:val="24"/>
          <w:szCs w:val="24"/>
        </w:rPr>
        <w:tab/>
        <w:t>Undang-Undang</w:t>
      </w:r>
      <w:r>
        <w:rPr>
          <w:rFonts w:ascii="Bookman Old Style" w:eastAsia="Bookman Old Style" w:hAnsi="Bookman Old Style" w:cs="Bookman Old Style"/>
          <w:sz w:val="24"/>
          <w:szCs w:val="24"/>
        </w:rPr>
        <w:tab/>
        <w:t>Nomor</w:t>
      </w:r>
      <w:r>
        <w:rPr>
          <w:rFonts w:ascii="Bookman Old Style" w:eastAsia="Bookman Old Style" w:hAnsi="Bookman Old Style" w:cs="Bookman Old Style"/>
          <w:sz w:val="24"/>
          <w:szCs w:val="24"/>
        </w:rPr>
        <w:tab/>
        <w:t>12</w:t>
      </w:r>
      <w:r>
        <w:rPr>
          <w:rFonts w:ascii="Bookman Old Style" w:eastAsia="Bookman Old Style" w:hAnsi="Bookman Old Style" w:cs="Bookman Old Style"/>
          <w:sz w:val="24"/>
          <w:szCs w:val="24"/>
        </w:rPr>
        <w:tab/>
        <w:t>Tahun</w:t>
      </w:r>
      <w:r>
        <w:rPr>
          <w:rFonts w:ascii="Bookman Old Style" w:eastAsia="Bookman Old Style" w:hAnsi="Bookman Old Style" w:cs="Bookman Old Style"/>
          <w:sz w:val="24"/>
          <w:szCs w:val="24"/>
        </w:rPr>
        <w:tab/>
        <w:t>1956</w:t>
      </w:r>
      <w:r>
        <w:rPr>
          <w:rFonts w:ascii="Bookman Old Style" w:eastAsia="Bookman Old Style" w:hAnsi="Bookman Old Style" w:cs="Bookman Old Style"/>
          <w:sz w:val="24"/>
          <w:szCs w:val="24"/>
        </w:rPr>
        <w:tab/>
        <w:t>tentang</w:t>
      </w:r>
    </w:p>
    <w:p w:rsidR="001F4E7D" w:rsidRDefault="00F619F1">
      <w:pPr>
        <w:tabs>
          <w:tab w:val="left" w:pos="4700"/>
          <w:tab w:val="left" w:pos="5880"/>
          <w:tab w:val="left" w:pos="7160"/>
          <w:tab w:val="left" w:pos="8760"/>
        </w:tabs>
        <w:ind w:left="2760"/>
        <w:rPr>
          <w:sz w:val="20"/>
          <w:szCs w:val="20"/>
        </w:rPr>
      </w:pPr>
      <w:r>
        <w:rPr>
          <w:rFonts w:ascii="Bookman Old Style" w:eastAsia="Bookman Old Style" w:hAnsi="Bookman Old Style" w:cs="Bookman Old Style"/>
          <w:sz w:val="24"/>
          <w:szCs w:val="24"/>
        </w:rPr>
        <w:t>Pembentukan</w:t>
      </w:r>
      <w:r>
        <w:rPr>
          <w:rFonts w:ascii="Bookman Old Style" w:eastAsia="Bookman Old Style" w:hAnsi="Bookman Old Style" w:cs="Bookman Old Style"/>
          <w:sz w:val="24"/>
          <w:szCs w:val="24"/>
        </w:rPr>
        <w:tab/>
        <w:t>Daerah</w:t>
      </w:r>
      <w:r>
        <w:rPr>
          <w:rFonts w:ascii="Bookman Old Style" w:eastAsia="Bookman Old Style" w:hAnsi="Bookman Old Style" w:cs="Bookman Old Style"/>
          <w:sz w:val="24"/>
          <w:szCs w:val="24"/>
        </w:rPr>
        <w:tab/>
        <w:t>Otonom</w:t>
      </w:r>
      <w:r>
        <w:rPr>
          <w:rFonts w:ascii="Bookman Old Style" w:eastAsia="Bookman Old Style" w:hAnsi="Bookman Old Style" w:cs="Bookman Old Style"/>
          <w:sz w:val="24"/>
          <w:szCs w:val="24"/>
        </w:rPr>
        <w:tab/>
        <w:t>Kabupaten</w:t>
      </w:r>
      <w:r>
        <w:rPr>
          <w:rFonts w:ascii="Bookman Old Style" w:eastAsia="Bookman Old Style" w:hAnsi="Bookman Old Style" w:cs="Bookman Old Style"/>
          <w:sz w:val="24"/>
          <w:szCs w:val="24"/>
        </w:rPr>
        <w:tab/>
        <w:t>Dalam</w:t>
      </w:r>
    </w:p>
    <w:p w:rsidR="001F4E7D" w:rsidRDefault="00F619F1">
      <w:pPr>
        <w:tabs>
          <w:tab w:val="left" w:pos="4520"/>
          <w:tab w:val="left" w:pos="5780"/>
          <w:tab w:val="left" w:pos="7140"/>
          <w:tab w:val="left" w:pos="8680"/>
        </w:tabs>
        <w:ind w:left="2760"/>
        <w:rPr>
          <w:sz w:val="20"/>
          <w:szCs w:val="20"/>
        </w:rPr>
      </w:pPr>
      <w:r>
        <w:rPr>
          <w:rFonts w:ascii="Bookman Old Style" w:eastAsia="Bookman Old Style" w:hAnsi="Bookman Old Style" w:cs="Bookman Old Style"/>
          <w:sz w:val="24"/>
          <w:szCs w:val="24"/>
        </w:rPr>
        <w:t>Lingkungan</w:t>
      </w:r>
      <w:r>
        <w:rPr>
          <w:rFonts w:ascii="Bookman Old Style" w:eastAsia="Bookman Old Style" w:hAnsi="Bookman Old Style" w:cs="Bookman Old Style"/>
          <w:sz w:val="24"/>
          <w:szCs w:val="24"/>
        </w:rPr>
        <w:tab/>
        <w:t>Daerah</w:t>
      </w:r>
      <w:r>
        <w:rPr>
          <w:rFonts w:ascii="Bookman Old Style" w:eastAsia="Bookman Old Style" w:hAnsi="Bookman Old Style" w:cs="Bookman Old Style"/>
          <w:sz w:val="24"/>
          <w:szCs w:val="24"/>
        </w:rPr>
        <w:tab/>
        <w:t>Propinsi</w:t>
      </w:r>
      <w:r>
        <w:rPr>
          <w:rFonts w:ascii="Bookman Old Style" w:eastAsia="Bookman Old Style" w:hAnsi="Bookman Old Style" w:cs="Bookman Old Style"/>
          <w:sz w:val="24"/>
          <w:szCs w:val="24"/>
        </w:rPr>
        <w:tab/>
        <w:t>Sumatera</w:t>
      </w:r>
      <w:r>
        <w:rPr>
          <w:rFonts w:ascii="Bookman Old Style" w:eastAsia="Bookman Old Style" w:hAnsi="Bookman Old Style" w:cs="Bookman Old Style"/>
          <w:sz w:val="24"/>
          <w:szCs w:val="24"/>
        </w:rPr>
        <w:tab/>
        <w:t>Tengah</w:t>
      </w:r>
    </w:p>
    <w:p w:rsidR="001F4E7D" w:rsidRDefault="00F619F1">
      <w:pPr>
        <w:tabs>
          <w:tab w:val="left" w:pos="4220"/>
          <w:tab w:val="left" w:pos="5280"/>
          <w:tab w:val="left" w:pos="6560"/>
          <w:tab w:val="left" w:pos="7940"/>
          <w:tab w:val="left" w:pos="8940"/>
        </w:tabs>
        <w:ind w:left="2760"/>
        <w:rPr>
          <w:sz w:val="20"/>
          <w:szCs w:val="20"/>
        </w:rPr>
      </w:pPr>
      <w:r>
        <w:rPr>
          <w:rFonts w:ascii="Bookman Old Style" w:eastAsia="Bookman Old Style" w:hAnsi="Bookman Old Style" w:cs="Bookman Old Style"/>
          <w:sz w:val="24"/>
          <w:szCs w:val="24"/>
        </w:rPr>
        <w:t>(Lembaran</w:t>
      </w:r>
      <w:r>
        <w:rPr>
          <w:rFonts w:ascii="Bookman Old Style" w:eastAsia="Bookman Old Style" w:hAnsi="Bookman Old Style" w:cs="Bookman Old Style"/>
          <w:sz w:val="24"/>
          <w:szCs w:val="24"/>
        </w:rPr>
        <w:tab/>
        <w:t>Negara</w:t>
      </w:r>
      <w:r>
        <w:rPr>
          <w:rFonts w:ascii="Bookman Old Style" w:eastAsia="Bookman Old Style" w:hAnsi="Bookman Old Style" w:cs="Bookman Old Style"/>
          <w:sz w:val="24"/>
          <w:szCs w:val="24"/>
        </w:rPr>
        <w:tab/>
        <w:t>Republik</w:t>
      </w:r>
      <w:r>
        <w:rPr>
          <w:rFonts w:ascii="Bookman Old Style" w:eastAsia="Bookman Old Style" w:hAnsi="Bookman Old Style" w:cs="Bookman Old Style"/>
          <w:sz w:val="24"/>
          <w:szCs w:val="24"/>
        </w:rPr>
        <w:tab/>
        <w:t>Indonesia</w:t>
      </w:r>
      <w:r>
        <w:rPr>
          <w:rFonts w:ascii="Bookman Old Style" w:eastAsia="Bookman Old Style" w:hAnsi="Bookman Old Style" w:cs="Bookman Old Style"/>
          <w:sz w:val="24"/>
          <w:szCs w:val="24"/>
        </w:rPr>
        <w:tab/>
        <w:t>Tahun</w:t>
      </w:r>
      <w:r>
        <w:rPr>
          <w:rFonts w:ascii="Bookman Old Style" w:eastAsia="Bookman Old Style" w:hAnsi="Bookman Old Style" w:cs="Bookman Old Style"/>
          <w:sz w:val="24"/>
          <w:szCs w:val="24"/>
        </w:rPr>
        <w:tab/>
        <w:t>1956</w:t>
      </w:r>
    </w:p>
    <w:p w:rsidR="001F4E7D" w:rsidRDefault="00F619F1">
      <w:pPr>
        <w:ind w:left="2760"/>
        <w:rPr>
          <w:sz w:val="20"/>
          <w:szCs w:val="20"/>
        </w:rPr>
      </w:pPr>
      <w:r>
        <w:rPr>
          <w:rFonts w:ascii="Bookman Old Style" w:eastAsia="Bookman Old Style" w:hAnsi="Bookman Old Style" w:cs="Bookman Old Style"/>
          <w:sz w:val="24"/>
          <w:szCs w:val="24"/>
        </w:rPr>
        <w:t>Nomor  25),  sebagaimana  telah  beberapa  kali  diubah</w:t>
      </w:r>
    </w:p>
    <w:p w:rsidR="001F4E7D" w:rsidRDefault="00F619F1">
      <w:pPr>
        <w:ind w:left="2760"/>
        <w:rPr>
          <w:sz w:val="20"/>
          <w:szCs w:val="20"/>
        </w:rPr>
      </w:pPr>
      <w:r>
        <w:rPr>
          <w:rFonts w:ascii="Bookman Old Style" w:eastAsia="Bookman Old Style" w:hAnsi="Bookman Old Style" w:cs="Bookman Old Style"/>
          <w:sz w:val="24"/>
          <w:szCs w:val="24"/>
        </w:rPr>
        <w:t>terakhir dengan Undang-Undang Nomor 7 Tahun 1965</w:t>
      </w:r>
    </w:p>
    <w:p w:rsidR="001F4E7D" w:rsidRDefault="00F619F1">
      <w:pPr>
        <w:ind w:left="2760"/>
        <w:rPr>
          <w:sz w:val="20"/>
          <w:szCs w:val="20"/>
        </w:rPr>
      </w:pPr>
      <w:r>
        <w:rPr>
          <w:rFonts w:ascii="Bookman Old Style" w:eastAsia="Bookman Old Style" w:hAnsi="Bookman Old Style" w:cs="Bookman Old Style"/>
          <w:sz w:val="24"/>
          <w:szCs w:val="24"/>
        </w:rPr>
        <w:t>tentang  Pembentukan  Daerah  Tingkat  II  Sarolangun-</w:t>
      </w:r>
    </w:p>
    <w:p w:rsidR="001F4E7D" w:rsidRDefault="00F619F1">
      <w:pPr>
        <w:ind w:left="2760"/>
        <w:rPr>
          <w:sz w:val="20"/>
          <w:szCs w:val="20"/>
        </w:rPr>
      </w:pPr>
      <w:r>
        <w:rPr>
          <w:rFonts w:ascii="Bookman Old Style" w:eastAsia="Bookman Old Style" w:hAnsi="Bookman Old Style" w:cs="Bookman Old Style"/>
          <w:sz w:val="24"/>
          <w:szCs w:val="24"/>
        </w:rPr>
        <w:t>Bangko Dan Daerah Tingkat II Tanjung Jabung Dengan</w:t>
      </w:r>
    </w:p>
    <w:p w:rsidR="001F4E7D" w:rsidRDefault="00F619F1">
      <w:pPr>
        <w:tabs>
          <w:tab w:val="left" w:pos="4220"/>
          <w:tab w:val="left" w:pos="6380"/>
          <w:tab w:val="left" w:pos="7400"/>
          <w:tab w:val="left" w:pos="7940"/>
          <w:tab w:val="left" w:pos="8940"/>
        </w:tabs>
        <w:ind w:left="2760"/>
        <w:rPr>
          <w:sz w:val="20"/>
          <w:szCs w:val="20"/>
        </w:rPr>
      </w:pPr>
      <w:r>
        <w:rPr>
          <w:rFonts w:ascii="Bookman Old Style" w:eastAsia="Bookman Old Style" w:hAnsi="Bookman Old Style" w:cs="Bookman Old Style"/>
          <w:sz w:val="24"/>
          <w:szCs w:val="24"/>
        </w:rPr>
        <w:t>Mengubah</w:t>
      </w:r>
      <w:r>
        <w:rPr>
          <w:rFonts w:ascii="Bookman Old Style" w:eastAsia="Bookman Old Style" w:hAnsi="Bookman Old Style" w:cs="Bookman Old Style"/>
          <w:sz w:val="24"/>
          <w:szCs w:val="24"/>
        </w:rPr>
        <w:tab/>
        <w:t>Undang-Undang</w:t>
      </w:r>
      <w:r>
        <w:rPr>
          <w:rFonts w:ascii="Bookman Old Style" w:eastAsia="Bookman Old Style" w:hAnsi="Bookman Old Style" w:cs="Bookman Old Style"/>
          <w:sz w:val="24"/>
          <w:szCs w:val="24"/>
        </w:rPr>
        <w:tab/>
        <w:t>Nomor</w:t>
      </w:r>
      <w:r>
        <w:rPr>
          <w:rFonts w:ascii="Bookman Old Style" w:eastAsia="Bookman Old Style" w:hAnsi="Bookman Old Style" w:cs="Bookman Old Style"/>
          <w:sz w:val="24"/>
          <w:szCs w:val="24"/>
        </w:rPr>
        <w:tab/>
        <w:t>12</w:t>
      </w:r>
      <w:r>
        <w:rPr>
          <w:rFonts w:ascii="Bookman Old Style" w:eastAsia="Bookman Old Style" w:hAnsi="Bookman Old Style" w:cs="Bookman Old Style"/>
          <w:sz w:val="24"/>
          <w:szCs w:val="24"/>
        </w:rPr>
        <w:tab/>
        <w:t>Tahun</w:t>
      </w:r>
      <w:r>
        <w:rPr>
          <w:rFonts w:ascii="Bookman Old Style" w:eastAsia="Bookman Old Style" w:hAnsi="Bookman Old Style" w:cs="Bookman Old Style"/>
          <w:sz w:val="24"/>
          <w:szCs w:val="24"/>
        </w:rPr>
        <w:tab/>
        <w:t>1956</w:t>
      </w:r>
    </w:p>
    <w:p w:rsidR="001F4E7D" w:rsidRDefault="00F619F1">
      <w:pPr>
        <w:ind w:left="2760"/>
        <w:rPr>
          <w:sz w:val="20"/>
          <w:szCs w:val="20"/>
        </w:rPr>
      </w:pPr>
      <w:r>
        <w:rPr>
          <w:rFonts w:ascii="Bookman Old Style" w:eastAsia="Bookman Old Style" w:hAnsi="Bookman Old Style" w:cs="Bookman Old Style"/>
          <w:sz w:val="24"/>
          <w:szCs w:val="24"/>
        </w:rPr>
        <w:t>tentang  Pembentukan  Daerah  Otonom  Kabupaten  Di</w:t>
      </w:r>
    </w:p>
    <w:p w:rsidR="001F4E7D" w:rsidRDefault="00F619F1">
      <w:pPr>
        <w:ind w:left="2760"/>
        <w:rPr>
          <w:sz w:val="20"/>
          <w:szCs w:val="20"/>
        </w:rPr>
      </w:pPr>
      <w:r>
        <w:rPr>
          <w:rFonts w:ascii="Bookman Old Style" w:eastAsia="Bookman Old Style" w:hAnsi="Bookman Old Style" w:cs="Bookman Old Style"/>
          <w:sz w:val="24"/>
          <w:szCs w:val="24"/>
        </w:rPr>
        <w:t>Provinsi Sumatera Tengah (Lembaran Negara Republik</w:t>
      </w:r>
    </w:p>
    <w:p w:rsidR="001F4E7D" w:rsidRDefault="001F4E7D">
      <w:pPr>
        <w:spacing w:line="200" w:lineRule="exact"/>
        <w:rPr>
          <w:sz w:val="24"/>
          <w:szCs w:val="24"/>
        </w:rPr>
      </w:pPr>
    </w:p>
    <w:p w:rsidR="001F4E7D" w:rsidRDefault="001F4E7D">
      <w:pPr>
        <w:spacing w:line="305" w:lineRule="exact"/>
        <w:rPr>
          <w:sz w:val="24"/>
          <w:szCs w:val="24"/>
        </w:rPr>
      </w:pPr>
    </w:p>
    <w:p w:rsidR="001F4E7D" w:rsidRDefault="00F619F1">
      <w:pPr>
        <w:ind w:left="1740"/>
        <w:rPr>
          <w:sz w:val="20"/>
          <w:szCs w:val="20"/>
        </w:rPr>
      </w:pPr>
      <w:r>
        <w:rPr>
          <w:rFonts w:ascii="Arial" w:eastAsia="Arial" w:hAnsi="Arial" w:cs="Arial"/>
          <w:i/>
          <w:iCs/>
          <w:sz w:val="16"/>
          <w:szCs w:val="16"/>
        </w:rPr>
        <w:t>Dokumen ini telah ditandatangani secara elektronik menggunakan sertifikat elektronik</w:t>
      </w:r>
    </w:p>
    <w:p w:rsidR="001F4E7D" w:rsidRDefault="001F4E7D">
      <w:pPr>
        <w:sectPr w:rsidR="001F4E7D">
          <w:pgSz w:w="11900" w:h="16838"/>
          <w:pgMar w:top="506" w:right="906" w:bottom="0" w:left="1180" w:header="0" w:footer="0" w:gutter="0"/>
          <w:cols w:space="720" w:equalWidth="0">
            <w:col w:w="9820"/>
          </w:cols>
        </w:sectPr>
      </w:pPr>
    </w:p>
    <w:p w:rsidR="001F4E7D" w:rsidRDefault="001F4E7D">
      <w:pPr>
        <w:spacing w:line="16" w:lineRule="exact"/>
        <w:rPr>
          <w:sz w:val="24"/>
          <w:szCs w:val="24"/>
        </w:rPr>
      </w:pPr>
    </w:p>
    <w:p w:rsidR="001F4E7D" w:rsidRDefault="00F619F1">
      <w:pPr>
        <w:ind w:left="1460"/>
        <w:rPr>
          <w:sz w:val="20"/>
          <w:szCs w:val="20"/>
        </w:rPr>
      </w:pPr>
      <w:r>
        <w:rPr>
          <w:rFonts w:ascii="Arial" w:eastAsia="Arial" w:hAnsi="Arial" w:cs="Arial"/>
          <w:i/>
          <w:iCs/>
          <w:sz w:val="16"/>
          <w:szCs w:val="16"/>
        </w:rPr>
        <w:t>yang diterbitkan oleh Balai Besar Sertifikasi Elektronik (BSrE), Badan Siber dan Sandi Negara</w:t>
      </w:r>
    </w:p>
    <w:p w:rsidR="001F4E7D" w:rsidRDefault="001A4915">
      <w:pPr>
        <w:spacing w:line="20" w:lineRule="exact"/>
        <w:rPr>
          <w:sz w:val="24"/>
          <w:szCs w:val="24"/>
        </w:rPr>
      </w:pPr>
      <w:r>
        <w:rPr>
          <w:sz w:val="24"/>
          <w:szCs w:val="24"/>
        </w:rPr>
        <w:pict>
          <v:line id="Shape 3" o:spid="_x0000_s1028" style="position:absolute;z-index:251651584;visibility:visible;mso-wrap-distance-left:0;mso-wrap-distance-right:0" from="-30.65pt,22.9pt" to="507.95pt,22.9pt" o:allowincell="f" strokeweight=".85pt"/>
        </w:pict>
      </w:r>
    </w:p>
    <w:p w:rsidR="001F4E7D" w:rsidRDefault="001F4E7D">
      <w:pPr>
        <w:sectPr w:rsidR="001F4E7D">
          <w:type w:val="continuous"/>
          <w:pgSz w:w="11900" w:h="16838"/>
          <w:pgMar w:top="506" w:right="906" w:bottom="0" w:left="1180" w:header="0" w:footer="0" w:gutter="0"/>
          <w:cols w:space="720" w:equalWidth="0">
            <w:col w:w="9820"/>
          </w:cols>
        </w:sectPr>
      </w:pPr>
    </w:p>
    <w:p w:rsidR="001F4E7D" w:rsidRDefault="00F619F1">
      <w:pPr>
        <w:spacing w:line="267" w:lineRule="auto"/>
        <w:ind w:left="2500"/>
        <w:rPr>
          <w:sz w:val="20"/>
          <w:szCs w:val="20"/>
        </w:rPr>
      </w:pPr>
      <w:bookmarkStart w:id="0" w:name="page2"/>
      <w:bookmarkEnd w:id="0"/>
      <w:r>
        <w:rPr>
          <w:rFonts w:ascii="Bookman Old Style" w:eastAsia="Bookman Old Style" w:hAnsi="Bookman Old Style" w:cs="Bookman Old Style"/>
          <w:sz w:val="24"/>
          <w:szCs w:val="24"/>
        </w:rPr>
        <w:lastRenderedPageBreak/>
        <w:t>Indonesia Tahun 1965 Nomor 50, Tambahan Lembaran Negara Republik Indonesia Nomor 2755);</w:t>
      </w:r>
    </w:p>
    <w:p w:rsidR="001F4E7D" w:rsidRDefault="001F4E7D">
      <w:pPr>
        <w:spacing w:line="57" w:lineRule="exact"/>
        <w:rPr>
          <w:sz w:val="20"/>
          <w:szCs w:val="20"/>
        </w:rPr>
      </w:pPr>
    </w:p>
    <w:p w:rsidR="001F4E7D" w:rsidRDefault="00F619F1">
      <w:pPr>
        <w:numPr>
          <w:ilvl w:val="0"/>
          <w:numId w:val="1"/>
        </w:numPr>
        <w:tabs>
          <w:tab w:val="left" w:pos="2500"/>
        </w:tabs>
        <w:spacing w:line="249" w:lineRule="auto"/>
        <w:ind w:left="2500" w:hanging="45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Undang-Undang Nomor 14 Tahun 2008 tentang Keterbukaan Informasi Publik (Lembaran Negara Republik Indonesia Tahun 2008 Nomor 61, Tambahan Lembaran Negara Republik Indonesia Nomor 4846);</w:t>
      </w:r>
    </w:p>
    <w:p w:rsidR="001F4E7D" w:rsidRDefault="001F4E7D">
      <w:pPr>
        <w:spacing w:line="78" w:lineRule="exact"/>
        <w:rPr>
          <w:rFonts w:ascii="Bookman Old Style" w:eastAsia="Bookman Old Style" w:hAnsi="Bookman Old Style" w:cs="Bookman Old Style"/>
          <w:sz w:val="24"/>
          <w:szCs w:val="24"/>
        </w:rPr>
      </w:pPr>
    </w:p>
    <w:p w:rsidR="001F4E7D" w:rsidRDefault="00F619F1">
      <w:pPr>
        <w:numPr>
          <w:ilvl w:val="0"/>
          <w:numId w:val="1"/>
        </w:numPr>
        <w:tabs>
          <w:tab w:val="left" w:pos="2500"/>
        </w:tabs>
        <w:spacing w:line="243" w:lineRule="auto"/>
        <w:ind w:left="2500" w:hanging="45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Undang-Undang Nomor 23 Tahun 2014 tentang Pemerintahan Daerah (Lembaran Negara Republik Indonesia Tahun 2014 Nomor 244, Tambahan Lembaran Negara Republik Indonesia Nomor 5587), sebagaimana telah beberapa kali diubah terakhir dengan Undang-Undang Nomor 11 Tahun 2020 tentang Cipta Kerja (Lembaran Negara Republik Indonesia Tahun 2020 Nomor 245, Tambahan Lembaran Negara Republik Indonesia Nomor 6573);</w:t>
      </w:r>
    </w:p>
    <w:p w:rsidR="001F4E7D" w:rsidRDefault="001F4E7D">
      <w:pPr>
        <w:spacing w:line="90" w:lineRule="exact"/>
        <w:rPr>
          <w:rFonts w:ascii="Bookman Old Style" w:eastAsia="Bookman Old Style" w:hAnsi="Bookman Old Style" w:cs="Bookman Old Style"/>
          <w:sz w:val="24"/>
          <w:szCs w:val="24"/>
        </w:rPr>
      </w:pPr>
    </w:p>
    <w:p w:rsidR="001F4E7D" w:rsidRDefault="00F619F1">
      <w:pPr>
        <w:numPr>
          <w:ilvl w:val="0"/>
          <w:numId w:val="1"/>
        </w:numPr>
        <w:tabs>
          <w:tab w:val="left" w:pos="2500"/>
        </w:tabs>
        <w:spacing w:line="249" w:lineRule="auto"/>
        <w:ind w:left="2500" w:hanging="45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Undang-Undang Nomor 30 Tahun 2014 tentang Administrasi Pemerintahan (Lembaran Negara Republik Indonesia Tahun 2014 Nomor 292, Tambahan Lembaran Negara Republik Indonesia Nomor 5601);</w:t>
      </w:r>
    </w:p>
    <w:p w:rsidR="001F4E7D" w:rsidRDefault="001F4E7D">
      <w:pPr>
        <w:spacing w:line="78" w:lineRule="exact"/>
        <w:rPr>
          <w:rFonts w:ascii="Bookman Old Style" w:eastAsia="Bookman Old Style" w:hAnsi="Bookman Old Style" w:cs="Bookman Old Style"/>
          <w:sz w:val="24"/>
          <w:szCs w:val="24"/>
        </w:rPr>
      </w:pPr>
    </w:p>
    <w:p w:rsidR="001F4E7D" w:rsidRDefault="00F619F1">
      <w:pPr>
        <w:numPr>
          <w:ilvl w:val="0"/>
          <w:numId w:val="1"/>
        </w:numPr>
        <w:tabs>
          <w:tab w:val="left" w:pos="2500"/>
        </w:tabs>
        <w:spacing w:line="247" w:lineRule="auto"/>
        <w:ind w:left="2500" w:hanging="45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Peraturan Pemerintah Nomor 61 Tahun 2010 tentang Pelaksanaan Undang-Undang Nomor 14 Tahun 2008 tentang Keterbukaan Informasi Publik (Lembaran Negara Republik Indonesia Tahun 2010 Nomor 99, Tambahan Lembaran Negara Republik Indonesia Nomor 5149);</w:t>
      </w:r>
    </w:p>
    <w:p w:rsidR="001F4E7D" w:rsidRDefault="001F4E7D">
      <w:pPr>
        <w:spacing w:line="80" w:lineRule="exact"/>
        <w:rPr>
          <w:rFonts w:ascii="Bookman Old Style" w:eastAsia="Bookman Old Style" w:hAnsi="Bookman Old Style" w:cs="Bookman Old Style"/>
          <w:sz w:val="24"/>
          <w:szCs w:val="24"/>
        </w:rPr>
      </w:pPr>
    </w:p>
    <w:p w:rsidR="001F4E7D" w:rsidRDefault="00F619F1">
      <w:pPr>
        <w:numPr>
          <w:ilvl w:val="0"/>
          <w:numId w:val="1"/>
        </w:numPr>
        <w:tabs>
          <w:tab w:val="left" w:pos="2500"/>
        </w:tabs>
        <w:spacing w:line="247" w:lineRule="auto"/>
        <w:ind w:left="2500" w:hanging="45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Peraturan Pemerintah Nomor 12 Tahun 2017 tentang Pembinaan dan Pengawasan Penyelenggaraan Pemerintahan Daerah (Lembaran Negara Republik Indonesia Tahun 2017 Nomor 73, Tambahan Lembaran Negara Republik Indonesia Nomor 6041);</w:t>
      </w:r>
    </w:p>
    <w:p w:rsidR="001F4E7D" w:rsidRDefault="001F4E7D">
      <w:pPr>
        <w:spacing w:line="80" w:lineRule="exact"/>
        <w:rPr>
          <w:rFonts w:ascii="Bookman Old Style" w:eastAsia="Bookman Old Style" w:hAnsi="Bookman Old Style" w:cs="Bookman Old Style"/>
          <w:sz w:val="24"/>
          <w:szCs w:val="24"/>
        </w:rPr>
      </w:pPr>
    </w:p>
    <w:p w:rsidR="001F4E7D" w:rsidRDefault="00F619F1">
      <w:pPr>
        <w:numPr>
          <w:ilvl w:val="0"/>
          <w:numId w:val="1"/>
        </w:numPr>
        <w:tabs>
          <w:tab w:val="left" w:pos="2500"/>
        </w:tabs>
        <w:spacing w:line="244" w:lineRule="auto"/>
        <w:ind w:left="2500" w:hanging="45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Peraturan Menteri Dalam Negeri Nomor 80 Tahun 2015 tentang Pembentukan Produk Hukum Daerah, sebagaimana telah diubah dengan Peraturan Menteri Dalam Negeri Nomor 120 Tahun 2018 tentang Perubahan Atas Peraturan Menteri Dalam Negeri Nomor 80 Tahun 2015 tentang Pembentukan Produk Hukum Daerah;</w:t>
      </w:r>
    </w:p>
    <w:p w:rsidR="001F4E7D" w:rsidRDefault="001F4E7D">
      <w:pPr>
        <w:spacing w:line="89" w:lineRule="exact"/>
        <w:rPr>
          <w:rFonts w:ascii="Bookman Old Style" w:eastAsia="Bookman Old Style" w:hAnsi="Bookman Old Style" w:cs="Bookman Old Style"/>
          <w:sz w:val="24"/>
          <w:szCs w:val="24"/>
        </w:rPr>
      </w:pPr>
    </w:p>
    <w:p w:rsidR="001F4E7D" w:rsidRDefault="00F619F1">
      <w:pPr>
        <w:numPr>
          <w:ilvl w:val="0"/>
          <w:numId w:val="1"/>
        </w:numPr>
        <w:tabs>
          <w:tab w:val="left" w:pos="2500"/>
        </w:tabs>
        <w:spacing w:line="249" w:lineRule="auto"/>
        <w:ind w:left="2500" w:hanging="45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Peraturan Menteri Dalam Negeri Nomor 3 Tahun 2017 tentang Pedoman Pengelolaan Pelayanan Informasi dan Dokumentasi Kementerian Dalam Negeri dan Pemerintah Daerah;</w:t>
      </w:r>
    </w:p>
    <w:p w:rsidR="001F4E7D" w:rsidRDefault="001F4E7D">
      <w:pPr>
        <w:spacing w:line="78" w:lineRule="exact"/>
        <w:rPr>
          <w:rFonts w:ascii="Bookman Old Style" w:eastAsia="Bookman Old Style" w:hAnsi="Bookman Old Style" w:cs="Bookman Old Style"/>
          <w:sz w:val="24"/>
          <w:szCs w:val="24"/>
        </w:rPr>
      </w:pPr>
    </w:p>
    <w:p w:rsidR="001F4E7D" w:rsidRDefault="00F619F1">
      <w:pPr>
        <w:numPr>
          <w:ilvl w:val="0"/>
          <w:numId w:val="1"/>
        </w:numPr>
        <w:tabs>
          <w:tab w:val="left" w:pos="2500"/>
        </w:tabs>
        <w:spacing w:line="267" w:lineRule="auto"/>
        <w:ind w:left="2500" w:hanging="45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Peraturan Komisi Informasi Nomor 1 Tahun 2021 tentang Standar Layanan Informasi Publik;</w:t>
      </w:r>
    </w:p>
    <w:p w:rsidR="001F4E7D" w:rsidRDefault="001F4E7D">
      <w:pPr>
        <w:spacing w:line="57" w:lineRule="exact"/>
        <w:rPr>
          <w:rFonts w:ascii="Bookman Old Style" w:eastAsia="Bookman Old Style" w:hAnsi="Bookman Old Style" w:cs="Bookman Old Style"/>
          <w:sz w:val="24"/>
          <w:szCs w:val="24"/>
        </w:rPr>
      </w:pPr>
    </w:p>
    <w:p w:rsidR="001F4E7D" w:rsidRDefault="00F619F1">
      <w:pPr>
        <w:numPr>
          <w:ilvl w:val="0"/>
          <w:numId w:val="1"/>
        </w:numPr>
        <w:tabs>
          <w:tab w:val="left" w:pos="2500"/>
        </w:tabs>
        <w:spacing w:line="253" w:lineRule="auto"/>
        <w:ind w:left="2500" w:hanging="45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Peraturan Bupati Pesisir Selatan Nomor 8 Tahun 2017 tentang Pelaksanaan dan Pengembangan </w:t>
      </w:r>
      <w:r>
        <w:rPr>
          <w:rFonts w:ascii="Bookman Old Style" w:eastAsia="Bookman Old Style" w:hAnsi="Bookman Old Style" w:cs="Bookman Old Style"/>
          <w:i/>
          <w:iCs/>
          <w:sz w:val="24"/>
          <w:szCs w:val="24"/>
        </w:rPr>
        <w:t>e-Government</w:t>
      </w:r>
      <w:r>
        <w:rPr>
          <w:rFonts w:ascii="Bookman Old Style" w:eastAsia="Bookman Old Style" w:hAnsi="Bookman Old Style" w:cs="Bookman Old Style"/>
          <w:sz w:val="24"/>
          <w:szCs w:val="24"/>
        </w:rPr>
        <w:t xml:space="preserve"> di Lingkungan Pemerintah Kabupaten Pesisir Selatan;</w:t>
      </w:r>
    </w:p>
    <w:p w:rsidR="001F4E7D" w:rsidRDefault="001F4E7D">
      <w:pPr>
        <w:spacing w:line="74" w:lineRule="exact"/>
        <w:rPr>
          <w:rFonts w:ascii="Bookman Old Style" w:eastAsia="Bookman Old Style" w:hAnsi="Bookman Old Style" w:cs="Bookman Old Style"/>
          <w:sz w:val="24"/>
          <w:szCs w:val="24"/>
        </w:rPr>
      </w:pPr>
    </w:p>
    <w:p w:rsidR="001F4E7D" w:rsidRDefault="00F619F1">
      <w:pPr>
        <w:numPr>
          <w:ilvl w:val="0"/>
          <w:numId w:val="1"/>
        </w:numPr>
        <w:tabs>
          <w:tab w:val="left" w:pos="2500"/>
        </w:tabs>
        <w:spacing w:line="249" w:lineRule="auto"/>
        <w:ind w:left="2500" w:hanging="45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Peraturan Bupati Pesisir Selatan Nomor 53 Tahun 2018 tentang Pedoman Pengelolaan Informasi dan Dokumentasi di Lingkungan Pemerintah Daerah Kabupaten Pesisir Selatan</w:t>
      </w:r>
    </w:p>
    <w:p w:rsidR="001F4E7D" w:rsidRDefault="001F4E7D">
      <w:pPr>
        <w:spacing w:line="200" w:lineRule="exact"/>
        <w:rPr>
          <w:sz w:val="20"/>
          <w:szCs w:val="20"/>
        </w:rPr>
      </w:pPr>
    </w:p>
    <w:p w:rsidR="001F4E7D" w:rsidRDefault="001F4E7D">
      <w:pPr>
        <w:spacing w:line="208" w:lineRule="exact"/>
        <w:rPr>
          <w:sz w:val="20"/>
          <w:szCs w:val="20"/>
        </w:rPr>
      </w:pPr>
    </w:p>
    <w:p w:rsidR="001F4E7D" w:rsidRDefault="00F619F1">
      <w:pPr>
        <w:ind w:left="1480"/>
        <w:rPr>
          <w:sz w:val="20"/>
          <w:szCs w:val="20"/>
        </w:rPr>
      </w:pPr>
      <w:r>
        <w:rPr>
          <w:rFonts w:ascii="Arial" w:eastAsia="Arial" w:hAnsi="Arial" w:cs="Arial"/>
          <w:i/>
          <w:iCs/>
          <w:sz w:val="16"/>
          <w:szCs w:val="16"/>
        </w:rPr>
        <w:t>Dokumen ini telah ditandatangani secara elektronik menggunakan sertifikat elektronik</w:t>
      </w:r>
    </w:p>
    <w:p w:rsidR="001F4E7D" w:rsidRDefault="001F4E7D">
      <w:pPr>
        <w:sectPr w:rsidR="001F4E7D">
          <w:pgSz w:w="11900" w:h="16838"/>
          <w:pgMar w:top="528" w:right="1166" w:bottom="0" w:left="1440" w:header="0" w:footer="0" w:gutter="0"/>
          <w:cols w:space="720" w:equalWidth="0">
            <w:col w:w="9300"/>
          </w:cols>
        </w:sectPr>
      </w:pPr>
    </w:p>
    <w:p w:rsidR="001F4E7D" w:rsidRDefault="001F4E7D">
      <w:pPr>
        <w:spacing w:line="16" w:lineRule="exact"/>
        <w:rPr>
          <w:sz w:val="20"/>
          <w:szCs w:val="20"/>
        </w:rPr>
      </w:pPr>
    </w:p>
    <w:p w:rsidR="001F4E7D" w:rsidRDefault="00F619F1">
      <w:pPr>
        <w:ind w:left="1200"/>
        <w:rPr>
          <w:sz w:val="20"/>
          <w:szCs w:val="20"/>
        </w:rPr>
      </w:pPr>
      <w:r>
        <w:rPr>
          <w:rFonts w:ascii="Arial" w:eastAsia="Arial" w:hAnsi="Arial" w:cs="Arial"/>
          <w:i/>
          <w:iCs/>
          <w:sz w:val="16"/>
          <w:szCs w:val="16"/>
        </w:rPr>
        <w:t>yang diterbitkan oleh Balai Besar Sertifikasi Elektronik (BSrE), Badan Siber dan Sandi Negara</w:t>
      </w:r>
    </w:p>
    <w:p w:rsidR="001F4E7D" w:rsidRDefault="001A4915">
      <w:pPr>
        <w:spacing w:line="20" w:lineRule="exact"/>
        <w:rPr>
          <w:sz w:val="20"/>
          <w:szCs w:val="20"/>
        </w:rPr>
      </w:pPr>
      <w:r>
        <w:rPr>
          <w:sz w:val="20"/>
          <w:szCs w:val="20"/>
        </w:rPr>
        <w:pict>
          <v:line id="Shape 4" o:spid="_x0000_s1029" style="position:absolute;z-index:251652608;visibility:visible;mso-wrap-distance-left:0;mso-wrap-distance-right:0" from="-43.65pt,22.9pt" to="494.95pt,22.9pt" o:allowincell="f" strokeweight=".85pt"/>
        </w:pict>
      </w:r>
    </w:p>
    <w:p w:rsidR="001F4E7D" w:rsidRDefault="001F4E7D">
      <w:pPr>
        <w:sectPr w:rsidR="001F4E7D">
          <w:type w:val="continuous"/>
          <w:pgSz w:w="11900" w:h="16838"/>
          <w:pgMar w:top="528" w:right="1166" w:bottom="0" w:left="1440" w:header="0" w:footer="0" w:gutter="0"/>
          <w:cols w:space="720" w:equalWidth="0">
            <w:col w:w="9300"/>
          </w:cols>
        </w:sectPr>
      </w:pPr>
    </w:p>
    <w:tbl>
      <w:tblPr>
        <w:tblW w:w="0" w:type="auto"/>
        <w:tblLayout w:type="fixed"/>
        <w:tblCellMar>
          <w:left w:w="0" w:type="dxa"/>
          <w:right w:w="0" w:type="dxa"/>
        </w:tblCellMar>
        <w:tblLook w:val="04A0"/>
      </w:tblPr>
      <w:tblGrid>
        <w:gridCol w:w="1600"/>
        <w:gridCol w:w="7860"/>
      </w:tblGrid>
      <w:tr w:rsidR="001F4E7D">
        <w:trPr>
          <w:trHeight w:val="314"/>
        </w:trPr>
        <w:tc>
          <w:tcPr>
            <w:tcW w:w="1600" w:type="dxa"/>
            <w:vAlign w:val="bottom"/>
          </w:tcPr>
          <w:p w:rsidR="001F4E7D" w:rsidRDefault="001F4E7D">
            <w:pPr>
              <w:rPr>
                <w:sz w:val="24"/>
                <w:szCs w:val="24"/>
              </w:rPr>
            </w:pPr>
            <w:bookmarkStart w:id="1" w:name="page3"/>
            <w:bookmarkEnd w:id="1"/>
          </w:p>
        </w:tc>
        <w:tc>
          <w:tcPr>
            <w:tcW w:w="7860" w:type="dxa"/>
            <w:vAlign w:val="bottom"/>
          </w:tcPr>
          <w:p w:rsidR="001F4E7D" w:rsidRDefault="00F619F1">
            <w:pPr>
              <w:ind w:right="3580"/>
              <w:jc w:val="right"/>
              <w:rPr>
                <w:sz w:val="20"/>
                <w:szCs w:val="20"/>
              </w:rPr>
            </w:pPr>
            <w:r>
              <w:rPr>
                <w:rFonts w:ascii="Bookman Old Style" w:eastAsia="Bookman Old Style" w:hAnsi="Bookman Old Style" w:cs="Bookman Old Style"/>
                <w:b/>
                <w:bCs/>
                <w:sz w:val="24"/>
                <w:szCs w:val="24"/>
              </w:rPr>
              <w:t>MEMUTUSKAN :</w:t>
            </w:r>
          </w:p>
        </w:tc>
      </w:tr>
      <w:tr w:rsidR="001F4E7D">
        <w:trPr>
          <w:trHeight w:val="362"/>
        </w:trPr>
        <w:tc>
          <w:tcPr>
            <w:tcW w:w="1600" w:type="dxa"/>
            <w:vAlign w:val="bottom"/>
          </w:tcPr>
          <w:p w:rsidR="001F4E7D" w:rsidRDefault="00F619F1">
            <w:pPr>
              <w:rPr>
                <w:sz w:val="20"/>
                <w:szCs w:val="20"/>
              </w:rPr>
            </w:pPr>
            <w:r>
              <w:rPr>
                <w:rFonts w:ascii="Bookman Old Style" w:eastAsia="Bookman Old Style" w:hAnsi="Bookman Old Style" w:cs="Bookman Old Style"/>
                <w:sz w:val="24"/>
                <w:szCs w:val="24"/>
              </w:rPr>
              <w:t>Menetapkan</w:t>
            </w:r>
          </w:p>
        </w:tc>
        <w:tc>
          <w:tcPr>
            <w:tcW w:w="7860" w:type="dxa"/>
            <w:vAlign w:val="bottom"/>
          </w:tcPr>
          <w:p w:rsidR="001F4E7D" w:rsidRDefault="001F4E7D">
            <w:pPr>
              <w:ind w:right="7520"/>
              <w:jc w:val="right"/>
              <w:rPr>
                <w:sz w:val="20"/>
                <w:szCs w:val="20"/>
              </w:rPr>
            </w:pPr>
          </w:p>
        </w:tc>
      </w:tr>
      <w:tr w:rsidR="001F4E7D">
        <w:trPr>
          <w:trHeight w:val="330"/>
        </w:trPr>
        <w:tc>
          <w:tcPr>
            <w:tcW w:w="1600" w:type="dxa"/>
            <w:vAlign w:val="bottom"/>
          </w:tcPr>
          <w:p w:rsidR="001F4E7D" w:rsidRDefault="00F619F1">
            <w:pPr>
              <w:rPr>
                <w:sz w:val="20"/>
                <w:szCs w:val="20"/>
              </w:rPr>
            </w:pPr>
            <w:r>
              <w:rPr>
                <w:rFonts w:ascii="Bookman Old Style" w:eastAsia="Bookman Old Style" w:hAnsi="Bookman Old Style" w:cs="Bookman Old Style"/>
                <w:sz w:val="24"/>
                <w:szCs w:val="24"/>
              </w:rPr>
              <w:t>KESATU</w:t>
            </w:r>
            <w:r w:rsidR="00AF79F3">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w:t>
            </w:r>
          </w:p>
        </w:tc>
        <w:tc>
          <w:tcPr>
            <w:tcW w:w="7860" w:type="dxa"/>
            <w:vAlign w:val="bottom"/>
          </w:tcPr>
          <w:p w:rsidR="001F4E7D" w:rsidRDefault="00F619F1" w:rsidP="00AF79F3">
            <w:pPr>
              <w:ind w:left="385"/>
              <w:rPr>
                <w:sz w:val="20"/>
                <w:szCs w:val="20"/>
              </w:rPr>
            </w:pPr>
            <w:r>
              <w:rPr>
                <w:rFonts w:ascii="Bookman Old Style" w:eastAsia="Bookman Old Style" w:hAnsi="Bookman Old Style" w:cs="Bookman Old Style"/>
                <w:sz w:val="24"/>
                <w:szCs w:val="24"/>
              </w:rPr>
              <w:t>Pejabat  Pengelola  Informasi  dan  Dokumentasi  Pelaksana</w:t>
            </w:r>
          </w:p>
        </w:tc>
      </w:tr>
      <w:tr w:rsidR="001F4E7D">
        <w:trPr>
          <w:trHeight w:val="282"/>
        </w:trPr>
        <w:tc>
          <w:tcPr>
            <w:tcW w:w="1600" w:type="dxa"/>
            <w:vAlign w:val="bottom"/>
          </w:tcPr>
          <w:p w:rsidR="001F4E7D" w:rsidRDefault="001F4E7D">
            <w:pPr>
              <w:rPr>
                <w:sz w:val="24"/>
                <w:szCs w:val="24"/>
              </w:rPr>
            </w:pPr>
          </w:p>
        </w:tc>
        <w:tc>
          <w:tcPr>
            <w:tcW w:w="7860" w:type="dxa"/>
            <w:vAlign w:val="bottom"/>
          </w:tcPr>
          <w:p w:rsidR="001F4E7D" w:rsidRDefault="00F619F1" w:rsidP="00AF79F3">
            <w:pPr>
              <w:ind w:left="385"/>
              <w:rPr>
                <w:sz w:val="20"/>
                <w:szCs w:val="20"/>
              </w:rPr>
            </w:pPr>
            <w:r>
              <w:rPr>
                <w:rFonts w:ascii="Bookman Old Style" w:eastAsia="Bookman Old Style" w:hAnsi="Bookman Old Style" w:cs="Bookman Old Style"/>
                <w:sz w:val="24"/>
                <w:szCs w:val="24"/>
              </w:rPr>
              <w:t>Dinas Kependudukan dan Pencatatan Sipil Kabupaten Pesisir</w:t>
            </w:r>
          </w:p>
        </w:tc>
      </w:tr>
      <w:tr w:rsidR="001F4E7D">
        <w:trPr>
          <w:trHeight w:val="282"/>
        </w:trPr>
        <w:tc>
          <w:tcPr>
            <w:tcW w:w="1600" w:type="dxa"/>
            <w:vAlign w:val="bottom"/>
          </w:tcPr>
          <w:p w:rsidR="001F4E7D" w:rsidRDefault="001F4E7D">
            <w:pPr>
              <w:rPr>
                <w:sz w:val="24"/>
                <w:szCs w:val="24"/>
              </w:rPr>
            </w:pPr>
          </w:p>
        </w:tc>
        <w:tc>
          <w:tcPr>
            <w:tcW w:w="7860" w:type="dxa"/>
            <w:vAlign w:val="bottom"/>
          </w:tcPr>
          <w:p w:rsidR="001F4E7D" w:rsidRDefault="00F619F1" w:rsidP="00AF79F3">
            <w:pPr>
              <w:ind w:left="385"/>
              <w:rPr>
                <w:sz w:val="20"/>
                <w:szCs w:val="20"/>
              </w:rPr>
            </w:pPr>
            <w:r>
              <w:rPr>
                <w:rFonts w:ascii="Bookman Old Style" w:eastAsia="Bookman Old Style" w:hAnsi="Bookman Old Style" w:cs="Bookman Old Style"/>
                <w:sz w:val="24"/>
                <w:szCs w:val="24"/>
              </w:rPr>
              <w:t>Selatan,  sebagaimana  tercantum  dalam  Lampiran  yang</w:t>
            </w:r>
          </w:p>
        </w:tc>
      </w:tr>
      <w:tr w:rsidR="001F4E7D">
        <w:trPr>
          <w:trHeight w:val="282"/>
        </w:trPr>
        <w:tc>
          <w:tcPr>
            <w:tcW w:w="1600" w:type="dxa"/>
            <w:vAlign w:val="bottom"/>
          </w:tcPr>
          <w:p w:rsidR="001F4E7D" w:rsidRDefault="001F4E7D">
            <w:pPr>
              <w:rPr>
                <w:sz w:val="24"/>
                <w:szCs w:val="24"/>
              </w:rPr>
            </w:pPr>
          </w:p>
        </w:tc>
        <w:tc>
          <w:tcPr>
            <w:tcW w:w="7860" w:type="dxa"/>
            <w:vAlign w:val="bottom"/>
          </w:tcPr>
          <w:p w:rsidR="001F4E7D" w:rsidRDefault="00F619F1" w:rsidP="00AF79F3">
            <w:pPr>
              <w:ind w:left="385"/>
              <w:rPr>
                <w:sz w:val="20"/>
                <w:szCs w:val="20"/>
              </w:rPr>
            </w:pPr>
            <w:r>
              <w:rPr>
                <w:rFonts w:ascii="Bookman Old Style" w:eastAsia="Bookman Old Style" w:hAnsi="Bookman Old Style" w:cs="Bookman Old Style"/>
                <w:sz w:val="24"/>
                <w:szCs w:val="24"/>
              </w:rPr>
              <w:t>merupakan bagian tidak terpisahkan dari Keputusan Kepala</w:t>
            </w:r>
          </w:p>
        </w:tc>
      </w:tr>
      <w:tr w:rsidR="001F4E7D">
        <w:trPr>
          <w:trHeight w:val="314"/>
        </w:trPr>
        <w:tc>
          <w:tcPr>
            <w:tcW w:w="1600" w:type="dxa"/>
            <w:vAlign w:val="bottom"/>
          </w:tcPr>
          <w:p w:rsidR="001F4E7D" w:rsidRDefault="001F4E7D">
            <w:pPr>
              <w:rPr>
                <w:sz w:val="24"/>
                <w:szCs w:val="24"/>
              </w:rPr>
            </w:pPr>
          </w:p>
        </w:tc>
        <w:tc>
          <w:tcPr>
            <w:tcW w:w="7860" w:type="dxa"/>
            <w:vAlign w:val="bottom"/>
          </w:tcPr>
          <w:p w:rsidR="001F4E7D" w:rsidRDefault="00F619F1" w:rsidP="00AF79F3">
            <w:pPr>
              <w:ind w:left="385"/>
              <w:rPr>
                <w:sz w:val="20"/>
                <w:szCs w:val="20"/>
              </w:rPr>
            </w:pPr>
            <w:r>
              <w:rPr>
                <w:rFonts w:ascii="Bookman Old Style" w:eastAsia="Bookman Old Style" w:hAnsi="Bookman Old Style" w:cs="Bookman Old Style"/>
                <w:sz w:val="24"/>
                <w:szCs w:val="24"/>
              </w:rPr>
              <w:t>Dinas ini.</w:t>
            </w:r>
          </w:p>
        </w:tc>
      </w:tr>
      <w:tr w:rsidR="001F4E7D">
        <w:trPr>
          <w:trHeight w:val="490"/>
        </w:trPr>
        <w:tc>
          <w:tcPr>
            <w:tcW w:w="1600" w:type="dxa"/>
            <w:vAlign w:val="bottom"/>
          </w:tcPr>
          <w:p w:rsidR="001F4E7D" w:rsidRDefault="00F619F1">
            <w:pPr>
              <w:rPr>
                <w:sz w:val="20"/>
                <w:szCs w:val="20"/>
              </w:rPr>
            </w:pPr>
            <w:r>
              <w:rPr>
                <w:rFonts w:ascii="Bookman Old Style" w:eastAsia="Bookman Old Style" w:hAnsi="Bookman Old Style" w:cs="Bookman Old Style"/>
                <w:sz w:val="24"/>
                <w:szCs w:val="24"/>
              </w:rPr>
              <w:t>KEDUA</w:t>
            </w:r>
          </w:p>
        </w:tc>
        <w:tc>
          <w:tcPr>
            <w:tcW w:w="7860" w:type="dxa"/>
            <w:vAlign w:val="bottom"/>
          </w:tcPr>
          <w:p w:rsidR="001F4E7D" w:rsidRDefault="00F619F1" w:rsidP="00AF79F3">
            <w:pPr>
              <w:jc w:val="both"/>
              <w:rPr>
                <w:sz w:val="20"/>
                <w:szCs w:val="20"/>
              </w:rPr>
            </w:pPr>
            <w:r>
              <w:rPr>
                <w:rFonts w:ascii="Bookman Old Style" w:eastAsia="Bookman Old Style" w:hAnsi="Bookman Old Style" w:cs="Bookman Old Style"/>
                <w:sz w:val="24"/>
                <w:szCs w:val="24"/>
              </w:rPr>
              <w:t xml:space="preserve">:  </w:t>
            </w:r>
            <w:r w:rsidR="00AF79F3">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Pejabat Pengelola Informasi dan Dokumentasi sebagaimana</w:t>
            </w:r>
          </w:p>
        </w:tc>
      </w:tr>
      <w:tr w:rsidR="001F4E7D">
        <w:trPr>
          <w:trHeight w:val="282"/>
        </w:trPr>
        <w:tc>
          <w:tcPr>
            <w:tcW w:w="1600" w:type="dxa"/>
            <w:vAlign w:val="bottom"/>
          </w:tcPr>
          <w:p w:rsidR="001F4E7D" w:rsidRDefault="001F4E7D">
            <w:pPr>
              <w:rPr>
                <w:sz w:val="24"/>
                <w:szCs w:val="24"/>
              </w:rPr>
            </w:pPr>
          </w:p>
        </w:tc>
        <w:tc>
          <w:tcPr>
            <w:tcW w:w="7860" w:type="dxa"/>
            <w:vAlign w:val="bottom"/>
          </w:tcPr>
          <w:p w:rsidR="001F4E7D" w:rsidRDefault="00F619F1" w:rsidP="00AF79F3">
            <w:pPr>
              <w:ind w:left="385"/>
              <w:jc w:val="both"/>
              <w:rPr>
                <w:sz w:val="20"/>
                <w:szCs w:val="20"/>
              </w:rPr>
            </w:pPr>
            <w:r>
              <w:rPr>
                <w:rFonts w:ascii="Bookman Old Style" w:eastAsia="Bookman Old Style" w:hAnsi="Bookman Old Style" w:cs="Bookman Old Style"/>
                <w:sz w:val="24"/>
                <w:szCs w:val="24"/>
              </w:rPr>
              <w:t>dimaksud dalam Diktum KESATU, mempunyai tugas sebagai</w:t>
            </w:r>
          </w:p>
        </w:tc>
      </w:tr>
      <w:tr w:rsidR="001F4E7D">
        <w:trPr>
          <w:trHeight w:val="314"/>
        </w:trPr>
        <w:tc>
          <w:tcPr>
            <w:tcW w:w="1600" w:type="dxa"/>
            <w:vAlign w:val="bottom"/>
          </w:tcPr>
          <w:p w:rsidR="001F4E7D" w:rsidRDefault="001F4E7D">
            <w:pPr>
              <w:rPr>
                <w:sz w:val="24"/>
                <w:szCs w:val="24"/>
              </w:rPr>
            </w:pPr>
          </w:p>
        </w:tc>
        <w:tc>
          <w:tcPr>
            <w:tcW w:w="7860" w:type="dxa"/>
            <w:vAlign w:val="bottom"/>
          </w:tcPr>
          <w:p w:rsidR="001F4E7D" w:rsidRDefault="00F619F1" w:rsidP="00AF79F3">
            <w:pPr>
              <w:ind w:left="440"/>
              <w:jc w:val="both"/>
              <w:rPr>
                <w:sz w:val="20"/>
                <w:szCs w:val="20"/>
              </w:rPr>
            </w:pPr>
            <w:r>
              <w:rPr>
                <w:rFonts w:ascii="Bookman Old Style" w:eastAsia="Bookman Old Style" w:hAnsi="Bookman Old Style" w:cs="Bookman Old Style"/>
                <w:sz w:val="24"/>
                <w:szCs w:val="24"/>
              </w:rPr>
              <w:t>berikut :</w:t>
            </w:r>
          </w:p>
        </w:tc>
      </w:tr>
      <w:tr w:rsidR="001F4E7D">
        <w:trPr>
          <w:trHeight w:val="370"/>
        </w:trPr>
        <w:tc>
          <w:tcPr>
            <w:tcW w:w="1600" w:type="dxa"/>
            <w:vAlign w:val="bottom"/>
          </w:tcPr>
          <w:p w:rsidR="001F4E7D" w:rsidRDefault="001F4E7D">
            <w:pPr>
              <w:rPr>
                <w:sz w:val="24"/>
                <w:szCs w:val="24"/>
              </w:rPr>
            </w:pPr>
          </w:p>
        </w:tc>
        <w:tc>
          <w:tcPr>
            <w:tcW w:w="7860" w:type="dxa"/>
            <w:vAlign w:val="bottom"/>
          </w:tcPr>
          <w:p w:rsidR="001F4E7D" w:rsidRDefault="00F619F1" w:rsidP="00AF79F3">
            <w:pPr>
              <w:jc w:val="center"/>
              <w:rPr>
                <w:sz w:val="20"/>
                <w:szCs w:val="20"/>
              </w:rPr>
            </w:pPr>
            <w:r>
              <w:rPr>
                <w:rFonts w:ascii="Bookman Old Style" w:eastAsia="Bookman Old Style" w:hAnsi="Bookman Old Style" w:cs="Bookman Old Style"/>
                <w:sz w:val="24"/>
                <w:szCs w:val="24"/>
              </w:rPr>
              <w:t>a. Atasan  Pejabat  Pengelola  Informasi  dan  Dokumentasi</w:t>
            </w:r>
          </w:p>
        </w:tc>
      </w:tr>
      <w:tr w:rsidR="001F4E7D">
        <w:trPr>
          <w:trHeight w:val="314"/>
        </w:trPr>
        <w:tc>
          <w:tcPr>
            <w:tcW w:w="1600" w:type="dxa"/>
            <w:vAlign w:val="bottom"/>
          </w:tcPr>
          <w:p w:rsidR="001F4E7D" w:rsidRDefault="001F4E7D">
            <w:pPr>
              <w:rPr>
                <w:sz w:val="24"/>
                <w:szCs w:val="24"/>
              </w:rPr>
            </w:pPr>
          </w:p>
        </w:tc>
        <w:tc>
          <w:tcPr>
            <w:tcW w:w="7860" w:type="dxa"/>
            <w:vAlign w:val="bottom"/>
          </w:tcPr>
          <w:p w:rsidR="001F4E7D" w:rsidRDefault="00AF79F3" w:rsidP="00AF79F3">
            <w:pPr>
              <w:ind w:right="1500"/>
              <w:jc w:val="center"/>
              <w:rPr>
                <w:sz w:val="20"/>
                <w:szCs w:val="20"/>
              </w:rPr>
            </w:pPr>
            <w:r>
              <w:rPr>
                <w:rFonts w:ascii="Bookman Old Style" w:eastAsia="Bookman Old Style" w:hAnsi="Bookman Old Style" w:cs="Bookman Old Style"/>
                <w:sz w:val="24"/>
                <w:szCs w:val="24"/>
              </w:rPr>
              <w:t xml:space="preserve">      </w:t>
            </w:r>
            <w:r w:rsidR="00F619F1">
              <w:rPr>
                <w:rFonts w:ascii="Bookman Old Style" w:eastAsia="Bookman Old Style" w:hAnsi="Bookman Old Style" w:cs="Bookman Old Style"/>
                <w:sz w:val="24"/>
                <w:szCs w:val="24"/>
              </w:rPr>
              <w:t>Pelaksana mempunyai tugas sebagai berikut :</w:t>
            </w:r>
          </w:p>
        </w:tc>
      </w:tr>
    </w:tbl>
    <w:p w:rsidR="001F4E7D" w:rsidRDefault="001F4E7D">
      <w:pPr>
        <w:spacing w:line="88" w:lineRule="exact"/>
        <w:rPr>
          <w:sz w:val="20"/>
          <w:szCs w:val="20"/>
        </w:rPr>
      </w:pPr>
    </w:p>
    <w:p w:rsidR="001F4E7D" w:rsidRDefault="00F619F1">
      <w:pPr>
        <w:numPr>
          <w:ilvl w:val="1"/>
          <w:numId w:val="2"/>
        </w:numPr>
        <w:tabs>
          <w:tab w:val="left" w:pos="2760"/>
        </w:tabs>
        <w:spacing w:line="249" w:lineRule="auto"/>
        <w:ind w:left="2760" w:hanging="36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Memutuskan dan mengevaluasi seluruh kebijakan pelayanan informasi publik di Lingkungan Dinas Kependudukan dan Pencatatan Sipil Kabupaten Pesisir Selatan;</w:t>
      </w:r>
    </w:p>
    <w:p w:rsidR="001F4E7D" w:rsidRDefault="001F4E7D">
      <w:pPr>
        <w:spacing w:line="78" w:lineRule="exact"/>
        <w:rPr>
          <w:rFonts w:ascii="Bookman Old Style" w:eastAsia="Bookman Old Style" w:hAnsi="Bookman Old Style" w:cs="Bookman Old Style"/>
          <w:sz w:val="24"/>
          <w:szCs w:val="24"/>
        </w:rPr>
      </w:pPr>
    </w:p>
    <w:p w:rsidR="001F4E7D" w:rsidRDefault="00F619F1">
      <w:pPr>
        <w:numPr>
          <w:ilvl w:val="1"/>
          <w:numId w:val="2"/>
        </w:numPr>
        <w:tabs>
          <w:tab w:val="left" w:pos="2760"/>
        </w:tabs>
        <w:spacing w:line="253" w:lineRule="auto"/>
        <w:ind w:left="2760" w:hanging="36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Mengkoordinasikan pengajuan keberatan pemohon informasi publik serta mengikuti proses atas sengketa informasi yang diajukan kepada Komisi Informasi;</w:t>
      </w:r>
    </w:p>
    <w:p w:rsidR="001F4E7D" w:rsidRDefault="001F4E7D">
      <w:pPr>
        <w:spacing w:line="75" w:lineRule="exact"/>
        <w:rPr>
          <w:rFonts w:ascii="Bookman Old Style" w:eastAsia="Bookman Old Style" w:hAnsi="Bookman Old Style" w:cs="Bookman Old Style"/>
          <w:sz w:val="24"/>
          <w:szCs w:val="24"/>
        </w:rPr>
      </w:pPr>
    </w:p>
    <w:p w:rsidR="001F4E7D" w:rsidRDefault="00F619F1">
      <w:pPr>
        <w:numPr>
          <w:ilvl w:val="1"/>
          <w:numId w:val="2"/>
        </w:numPr>
        <w:tabs>
          <w:tab w:val="left" w:pos="2760"/>
        </w:tabs>
        <w:spacing w:line="249" w:lineRule="auto"/>
        <w:ind w:left="2760" w:hanging="36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Menyelesaikan masalah yang muncul terkait dengan manajemen kebijakan pengelolaan dan pelayanan informasi publik, melaksanakan advokasi pengaduan dan sengketa informasi;</w:t>
      </w:r>
    </w:p>
    <w:p w:rsidR="001F4E7D" w:rsidRDefault="001F4E7D">
      <w:pPr>
        <w:spacing w:line="78" w:lineRule="exact"/>
        <w:rPr>
          <w:rFonts w:ascii="Bookman Old Style" w:eastAsia="Bookman Old Style" w:hAnsi="Bookman Old Style" w:cs="Bookman Old Style"/>
          <w:sz w:val="24"/>
          <w:szCs w:val="24"/>
        </w:rPr>
      </w:pPr>
    </w:p>
    <w:p w:rsidR="001F4E7D" w:rsidRDefault="00F619F1">
      <w:pPr>
        <w:numPr>
          <w:ilvl w:val="1"/>
          <w:numId w:val="2"/>
        </w:numPr>
        <w:tabs>
          <w:tab w:val="left" w:pos="2760"/>
        </w:tabs>
        <w:spacing w:line="267" w:lineRule="auto"/>
        <w:ind w:left="2760" w:hanging="365"/>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Menyetujui penetapan Daftar Informasi Publik dan dan Usulan Daftar Informasi yang dikecualikan.</w:t>
      </w:r>
    </w:p>
    <w:p w:rsidR="001F4E7D" w:rsidRDefault="001F4E7D">
      <w:pPr>
        <w:spacing w:line="57" w:lineRule="exact"/>
        <w:rPr>
          <w:rFonts w:ascii="Bookman Old Style" w:eastAsia="Bookman Old Style" w:hAnsi="Bookman Old Style" w:cs="Bookman Old Style"/>
          <w:sz w:val="24"/>
          <w:szCs w:val="24"/>
        </w:rPr>
      </w:pPr>
    </w:p>
    <w:p w:rsidR="001F4E7D" w:rsidRDefault="00F619F1">
      <w:pPr>
        <w:numPr>
          <w:ilvl w:val="0"/>
          <w:numId w:val="3"/>
        </w:numPr>
        <w:tabs>
          <w:tab w:val="left" w:pos="2400"/>
        </w:tabs>
        <w:ind w:left="2400" w:hanging="365"/>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Pejabat Pengelola Informasi dan Dokumentasi Pelaksana</w:t>
      </w:r>
    </w:p>
    <w:p w:rsidR="001F4E7D" w:rsidRDefault="001F4E7D">
      <w:pPr>
        <w:spacing w:line="120" w:lineRule="exact"/>
        <w:rPr>
          <w:rFonts w:ascii="Bookman Old Style" w:eastAsia="Bookman Old Style" w:hAnsi="Bookman Old Style" w:cs="Bookman Old Style"/>
          <w:sz w:val="24"/>
          <w:szCs w:val="24"/>
        </w:rPr>
      </w:pPr>
    </w:p>
    <w:p w:rsidR="001F4E7D" w:rsidRDefault="00F619F1">
      <w:pPr>
        <w:numPr>
          <w:ilvl w:val="1"/>
          <w:numId w:val="3"/>
        </w:numPr>
        <w:tabs>
          <w:tab w:val="left" w:pos="2740"/>
        </w:tabs>
        <w:spacing w:line="253" w:lineRule="auto"/>
        <w:ind w:left="2740" w:right="20" w:hanging="35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membantu Pejabat Pengelola Informasi dan Dokumentasi Utama melaksanakan tanggungjawab, tugas dan kewenangannya;</w:t>
      </w:r>
    </w:p>
    <w:p w:rsidR="001F4E7D" w:rsidRDefault="001F4E7D">
      <w:pPr>
        <w:spacing w:line="75" w:lineRule="exact"/>
        <w:rPr>
          <w:rFonts w:ascii="Bookman Old Style" w:eastAsia="Bookman Old Style" w:hAnsi="Bookman Old Style" w:cs="Bookman Old Style"/>
          <w:sz w:val="24"/>
          <w:szCs w:val="24"/>
        </w:rPr>
      </w:pPr>
    </w:p>
    <w:p w:rsidR="001F4E7D" w:rsidRDefault="00F619F1">
      <w:pPr>
        <w:numPr>
          <w:ilvl w:val="1"/>
          <w:numId w:val="3"/>
        </w:numPr>
        <w:tabs>
          <w:tab w:val="left" w:pos="2740"/>
        </w:tabs>
        <w:spacing w:line="267" w:lineRule="auto"/>
        <w:ind w:left="2740" w:right="20" w:hanging="355"/>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melaksanakan kebijakan teknis layanan informasi publik yang telah ditetapkan PPID;</w:t>
      </w:r>
    </w:p>
    <w:p w:rsidR="001F4E7D" w:rsidRDefault="001F4E7D">
      <w:pPr>
        <w:spacing w:line="57" w:lineRule="exact"/>
        <w:rPr>
          <w:rFonts w:ascii="Bookman Old Style" w:eastAsia="Bookman Old Style" w:hAnsi="Bookman Old Style" w:cs="Bookman Old Style"/>
          <w:sz w:val="24"/>
          <w:szCs w:val="24"/>
        </w:rPr>
      </w:pPr>
    </w:p>
    <w:p w:rsidR="001F4E7D" w:rsidRDefault="00F619F1">
      <w:pPr>
        <w:numPr>
          <w:ilvl w:val="1"/>
          <w:numId w:val="3"/>
        </w:numPr>
        <w:tabs>
          <w:tab w:val="left" w:pos="2740"/>
        </w:tabs>
        <w:spacing w:line="253" w:lineRule="auto"/>
        <w:ind w:left="2740" w:right="20" w:hanging="35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mengonsolidasikan proses penyimpanan, pendokumentasian, penyediaan dan pelayanan informasi publik;</w:t>
      </w:r>
    </w:p>
    <w:p w:rsidR="001F4E7D" w:rsidRDefault="001F4E7D">
      <w:pPr>
        <w:spacing w:line="75" w:lineRule="exact"/>
        <w:rPr>
          <w:rFonts w:ascii="Bookman Old Style" w:eastAsia="Bookman Old Style" w:hAnsi="Bookman Old Style" w:cs="Bookman Old Style"/>
          <w:sz w:val="24"/>
          <w:szCs w:val="24"/>
        </w:rPr>
      </w:pPr>
    </w:p>
    <w:p w:rsidR="001F4E7D" w:rsidRDefault="00F619F1">
      <w:pPr>
        <w:numPr>
          <w:ilvl w:val="1"/>
          <w:numId w:val="3"/>
        </w:numPr>
        <w:tabs>
          <w:tab w:val="left" w:pos="2740"/>
        </w:tabs>
        <w:spacing w:line="267" w:lineRule="auto"/>
        <w:ind w:left="2740" w:right="20" w:hanging="355"/>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mengumpulkan dokumen informasi publik dari petugas pelayanan informasi di Badan Publik;</w:t>
      </w:r>
    </w:p>
    <w:p w:rsidR="001F4E7D" w:rsidRDefault="001F4E7D">
      <w:pPr>
        <w:spacing w:line="57" w:lineRule="exact"/>
        <w:rPr>
          <w:rFonts w:ascii="Bookman Old Style" w:eastAsia="Bookman Old Style" w:hAnsi="Bookman Old Style" w:cs="Bookman Old Style"/>
          <w:sz w:val="24"/>
          <w:szCs w:val="24"/>
        </w:rPr>
      </w:pPr>
    </w:p>
    <w:p w:rsidR="001F4E7D" w:rsidRDefault="00F619F1">
      <w:pPr>
        <w:numPr>
          <w:ilvl w:val="1"/>
          <w:numId w:val="3"/>
        </w:numPr>
        <w:tabs>
          <w:tab w:val="left" w:pos="2740"/>
        </w:tabs>
        <w:spacing w:line="253" w:lineRule="auto"/>
        <w:ind w:left="2740" w:right="20" w:hanging="35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membantu membuat, mengelola, memelihara dan memutakhirkan daftar informasi publik paling sedikit 6 (enam) bulan sekali atau sesuai dengan kebutuhan;</w:t>
      </w:r>
    </w:p>
    <w:p w:rsidR="001F4E7D" w:rsidRDefault="001F4E7D">
      <w:pPr>
        <w:spacing w:line="75" w:lineRule="exact"/>
        <w:rPr>
          <w:rFonts w:ascii="Bookman Old Style" w:eastAsia="Bookman Old Style" w:hAnsi="Bookman Old Style" w:cs="Bookman Old Style"/>
          <w:sz w:val="24"/>
          <w:szCs w:val="24"/>
        </w:rPr>
      </w:pPr>
    </w:p>
    <w:p w:rsidR="001F4E7D" w:rsidRDefault="00F619F1">
      <w:pPr>
        <w:numPr>
          <w:ilvl w:val="1"/>
          <w:numId w:val="3"/>
        </w:numPr>
        <w:tabs>
          <w:tab w:val="left" w:pos="2740"/>
        </w:tabs>
        <w:spacing w:line="249" w:lineRule="auto"/>
        <w:ind w:left="2740" w:right="20" w:hanging="35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menjamin ketersediaan dan akselerasi layanan informasi dan dokumentasi bagi pemohon informasi secara cepat, tepat, berkualitas dengan mengedepankan prinsip-prinsip pelayanan prima;</w:t>
      </w: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98" w:lineRule="exact"/>
        <w:rPr>
          <w:sz w:val="20"/>
          <w:szCs w:val="20"/>
        </w:rPr>
      </w:pPr>
    </w:p>
    <w:p w:rsidR="001F4E7D" w:rsidRDefault="00F619F1">
      <w:pPr>
        <w:ind w:right="20"/>
        <w:jc w:val="center"/>
        <w:rPr>
          <w:sz w:val="20"/>
          <w:szCs w:val="20"/>
        </w:rPr>
      </w:pPr>
      <w:r>
        <w:rPr>
          <w:rFonts w:ascii="Arial" w:eastAsia="Arial" w:hAnsi="Arial" w:cs="Arial"/>
          <w:i/>
          <w:iCs/>
          <w:sz w:val="16"/>
          <w:szCs w:val="16"/>
        </w:rPr>
        <w:t>Dokumen ini telah ditandatangani secara elektronik menggunakan sertifikat elektronik</w:t>
      </w:r>
    </w:p>
    <w:p w:rsidR="001F4E7D" w:rsidRDefault="001F4E7D">
      <w:pPr>
        <w:sectPr w:rsidR="001F4E7D">
          <w:pgSz w:w="11900" w:h="16838"/>
          <w:pgMar w:top="890" w:right="1226" w:bottom="0" w:left="1240" w:header="0" w:footer="0" w:gutter="0"/>
          <w:cols w:space="720" w:equalWidth="0">
            <w:col w:w="9440"/>
          </w:cols>
        </w:sectPr>
      </w:pPr>
    </w:p>
    <w:p w:rsidR="001F4E7D" w:rsidRDefault="001F4E7D">
      <w:pPr>
        <w:spacing w:line="16" w:lineRule="exact"/>
        <w:rPr>
          <w:sz w:val="20"/>
          <w:szCs w:val="20"/>
        </w:rPr>
      </w:pPr>
    </w:p>
    <w:p w:rsidR="001F4E7D" w:rsidRDefault="00F619F1">
      <w:pPr>
        <w:ind w:right="-19"/>
        <w:jc w:val="center"/>
        <w:rPr>
          <w:sz w:val="20"/>
          <w:szCs w:val="20"/>
        </w:rPr>
      </w:pPr>
      <w:r>
        <w:rPr>
          <w:rFonts w:ascii="Arial" w:eastAsia="Arial" w:hAnsi="Arial" w:cs="Arial"/>
          <w:i/>
          <w:iCs/>
          <w:sz w:val="16"/>
          <w:szCs w:val="16"/>
        </w:rPr>
        <w:t>yang diterbitkan oleh Balai Besar Sertifikasi Elektronik (BSrE), Badan Siber dan Sandi Negara</w:t>
      </w:r>
    </w:p>
    <w:p w:rsidR="001F4E7D" w:rsidRDefault="001A4915">
      <w:pPr>
        <w:spacing w:line="20" w:lineRule="exact"/>
        <w:rPr>
          <w:sz w:val="20"/>
          <w:szCs w:val="20"/>
        </w:rPr>
      </w:pPr>
      <w:r>
        <w:rPr>
          <w:sz w:val="20"/>
          <w:szCs w:val="20"/>
        </w:rPr>
        <w:pict>
          <v:line id="Shape 5" o:spid="_x0000_s1030" style="position:absolute;z-index:251653632;visibility:visible;mso-wrap-distance-left:0;mso-wrap-distance-right:0" from="-33.65pt,22.9pt" to="504.95pt,22.9pt" o:allowincell="f" strokeweight=".85pt"/>
        </w:pict>
      </w:r>
    </w:p>
    <w:p w:rsidR="001F4E7D" w:rsidRDefault="001F4E7D">
      <w:pPr>
        <w:sectPr w:rsidR="001F4E7D">
          <w:type w:val="continuous"/>
          <w:pgSz w:w="11900" w:h="16838"/>
          <w:pgMar w:top="890" w:right="1226" w:bottom="0" w:left="1240" w:header="0" w:footer="0" w:gutter="0"/>
          <w:cols w:space="720" w:equalWidth="0">
            <w:col w:w="9440"/>
          </w:cols>
        </w:sectPr>
      </w:pPr>
    </w:p>
    <w:p w:rsidR="001F4E7D" w:rsidRDefault="00F619F1">
      <w:pPr>
        <w:numPr>
          <w:ilvl w:val="1"/>
          <w:numId w:val="4"/>
        </w:numPr>
        <w:tabs>
          <w:tab w:val="left" w:pos="2540"/>
        </w:tabs>
        <w:spacing w:line="249" w:lineRule="auto"/>
        <w:ind w:left="2540" w:hanging="355"/>
        <w:jc w:val="both"/>
        <w:rPr>
          <w:rFonts w:ascii="Bookman Old Style" w:eastAsia="Bookman Old Style" w:hAnsi="Bookman Old Style" w:cs="Bookman Old Style"/>
          <w:sz w:val="24"/>
          <w:szCs w:val="24"/>
        </w:rPr>
      </w:pPr>
      <w:bookmarkStart w:id="2" w:name="page4"/>
      <w:bookmarkEnd w:id="2"/>
      <w:r>
        <w:rPr>
          <w:rFonts w:ascii="Bookman Old Style" w:eastAsia="Bookman Old Style" w:hAnsi="Bookman Old Style" w:cs="Bookman Old Style"/>
          <w:sz w:val="24"/>
          <w:szCs w:val="24"/>
        </w:rPr>
        <w:lastRenderedPageBreak/>
        <w:t>menyampaikan laporan pelaksanaan kebijakan teknis dan pelayanan informasi dan dokumentasi kepada Pejabat Pengelola Informasi dan Dokumentasi Utama secara berkala dan sesuai dengan kebutuhan.</w:t>
      </w:r>
    </w:p>
    <w:p w:rsidR="001F4E7D" w:rsidRDefault="001F4E7D">
      <w:pPr>
        <w:spacing w:line="78" w:lineRule="exact"/>
        <w:rPr>
          <w:rFonts w:ascii="Bookman Old Style" w:eastAsia="Bookman Old Style" w:hAnsi="Bookman Old Style" w:cs="Bookman Old Style"/>
          <w:sz w:val="24"/>
          <w:szCs w:val="24"/>
        </w:rPr>
      </w:pPr>
    </w:p>
    <w:p w:rsidR="001F4E7D" w:rsidRDefault="00F619F1">
      <w:pPr>
        <w:numPr>
          <w:ilvl w:val="0"/>
          <w:numId w:val="5"/>
        </w:numPr>
        <w:tabs>
          <w:tab w:val="left" w:pos="2200"/>
        </w:tabs>
        <w:spacing w:line="267" w:lineRule="auto"/>
        <w:ind w:left="2200" w:hanging="36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Sekretariat Pejabat Pengelola Informasi dan Dokumentasi Pelaksana, mempunyai tugas sebagai berikut:</w:t>
      </w:r>
    </w:p>
    <w:p w:rsidR="001F4E7D" w:rsidRDefault="001F4E7D">
      <w:pPr>
        <w:spacing w:line="57" w:lineRule="exact"/>
        <w:rPr>
          <w:rFonts w:ascii="Bookman Old Style" w:eastAsia="Bookman Old Style" w:hAnsi="Bookman Old Style" w:cs="Bookman Old Style"/>
          <w:sz w:val="24"/>
          <w:szCs w:val="24"/>
        </w:rPr>
      </w:pPr>
    </w:p>
    <w:p w:rsidR="001F4E7D" w:rsidRDefault="00F619F1">
      <w:pPr>
        <w:numPr>
          <w:ilvl w:val="2"/>
          <w:numId w:val="5"/>
        </w:numPr>
        <w:tabs>
          <w:tab w:val="left" w:pos="2560"/>
        </w:tabs>
        <w:spacing w:line="253" w:lineRule="auto"/>
        <w:ind w:left="2560" w:hanging="3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Merencanakan, mengkoordinasikan, melaksanakan pengumpulan bahan informasi dan dokumentasi publik;</w:t>
      </w:r>
    </w:p>
    <w:p w:rsidR="001F4E7D" w:rsidRDefault="001F4E7D">
      <w:pPr>
        <w:spacing w:line="75" w:lineRule="exact"/>
        <w:rPr>
          <w:rFonts w:ascii="Bookman Old Style" w:eastAsia="Bookman Old Style" w:hAnsi="Bookman Old Style" w:cs="Bookman Old Style"/>
          <w:sz w:val="24"/>
          <w:szCs w:val="24"/>
        </w:rPr>
      </w:pPr>
    </w:p>
    <w:p w:rsidR="001F4E7D" w:rsidRDefault="00F619F1">
      <w:pPr>
        <w:numPr>
          <w:ilvl w:val="2"/>
          <w:numId w:val="5"/>
        </w:numPr>
        <w:tabs>
          <w:tab w:val="left" w:pos="2560"/>
        </w:tabs>
        <w:spacing w:line="253" w:lineRule="auto"/>
        <w:ind w:left="2560" w:hanging="3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Memfasilitasi pelaksanaan pelayanan informasi publik meliputi sarana dan prasarana penyelenggaran pelayanan informasi publik, dan</w:t>
      </w:r>
    </w:p>
    <w:p w:rsidR="001F4E7D" w:rsidRDefault="001F4E7D">
      <w:pPr>
        <w:spacing w:line="75" w:lineRule="exact"/>
        <w:rPr>
          <w:rFonts w:ascii="Bookman Old Style" w:eastAsia="Bookman Old Style" w:hAnsi="Bookman Old Style" w:cs="Bookman Old Style"/>
          <w:sz w:val="24"/>
          <w:szCs w:val="24"/>
        </w:rPr>
      </w:pPr>
    </w:p>
    <w:p w:rsidR="001F4E7D" w:rsidRDefault="00F619F1">
      <w:pPr>
        <w:numPr>
          <w:ilvl w:val="2"/>
          <w:numId w:val="5"/>
        </w:numPr>
        <w:tabs>
          <w:tab w:val="left" w:pos="2560"/>
        </w:tabs>
        <w:spacing w:line="267" w:lineRule="auto"/>
        <w:ind w:left="2560" w:hanging="36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Membantu PPID Pelaksana dalam menyusun standar prosedur operasional layanan informasi publik.</w:t>
      </w:r>
    </w:p>
    <w:p w:rsidR="001F4E7D" w:rsidRDefault="001F4E7D">
      <w:pPr>
        <w:spacing w:line="57" w:lineRule="exact"/>
        <w:rPr>
          <w:rFonts w:ascii="Bookman Old Style" w:eastAsia="Bookman Old Style" w:hAnsi="Bookman Old Style" w:cs="Bookman Old Style"/>
          <w:sz w:val="24"/>
          <w:szCs w:val="24"/>
        </w:rPr>
      </w:pPr>
    </w:p>
    <w:p w:rsidR="001F4E7D" w:rsidRDefault="00F619F1">
      <w:pPr>
        <w:numPr>
          <w:ilvl w:val="0"/>
          <w:numId w:val="5"/>
        </w:numPr>
        <w:tabs>
          <w:tab w:val="left" w:pos="2200"/>
        </w:tabs>
        <w:spacing w:line="267" w:lineRule="auto"/>
        <w:ind w:left="2200" w:hanging="36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Bidang Pelayanan Pendaftaran Penduduk, mempunyai tugas sebagai berikut:</w:t>
      </w:r>
    </w:p>
    <w:p w:rsidR="001F4E7D" w:rsidRDefault="001F4E7D">
      <w:pPr>
        <w:spacing w:line="57" w:lineRule="exact"/>
        <w:rPr>
          <w:rFonts w:ascii="Bookman Old Style" w:eastAsia="Bookman Old Style" w:hAnsi="Bookman Old Style" w:cs="Bookman Old Style"/>
          <w:sz w:val="24"/>
          <w:szCs w:val="24"/>
        </w:rPr>
      </w:pPr>
    </w:p>
    <w:p w:rsidR="001F4E7D" w:rsidRDefault="00F619F1">
      <w:pPr>
        <w:numPr>
          <w:ilvl w:val="2"/>
          <w:numId w:val="5"/>
        </w:numPr>
        <w:tabs>
          <w:tab w:val="left" w:pos="2560"/>
        </w:tabs>
        <w:ind w:left="2560" w:hanging="36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melaksanakan pengelolaan data dan informasi</w:t>
      </w:r>
    </w:p>
    <w:p w:rsidR="001F4E7D" w:rsidRDefault="001F4E7D">
      <w:pPr>
        <w:spacing w:line="120" w:lineRule="exact"/>
        <w:rPr>
          <w:rFonts w:ascii="Bookman Old Style" w:eastAsia="Bookman Old Style" w:hAnsi="Bookman Old Style" w:cs="Bookman Old Style"/>
          <w:sz w:val="24"/>
          <w:szCs w:val="24"/>
        </w:rPr>
      </w:pPr>
    </w:p>
    <w:p w:rsidR="001F4E7D" w:rsidRDefault="00F619F1">
      <w:pPr>
        <w:numPr>
          <w:ilvl w:val="2"/>
          <w:numId w:val="5"/>
        </w:numPr>
        <w:tabs>
          <w:tab w:val="left" w:pos="2560"/>
        </w:tabs>
        <w:ind w:left="2560" w:hanging="36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melaksanakan pengembangan Sistem Informasi;</w:t>
      </w:r>
    </w:p>
    <w:p w:rsidR="001F4E7D" w:rsidRDefault="001F4E7D">
      <w:pPr>
        <w:spacing w:line="120" w:lineRule="exact"/>
        <w:rPr>
          <w:rFonts w:ascii="Bookman Old Style" w:eastAsia="Bookman Old Style" w:hAnsi="Bookman Old Style" w:cs="Bookman Old Style"/>
          <w:sz w:val="24"/>
          <w:szCs w:val="24"/>
        </w:rPr>
      </w:pPr>
    </w:p>
    <w:p w:rsidR="001F4E7D" w:rsidRDefault="00F619F1">
      <w:pPr>
        <w:numPr>
          <w:ilvl w:val="2"/>
          <w:numId w:val="5"/>
        </w:numPr>
        <w:tabs>
          <w:tab w:val="left" w:pos="2560"/>
        </w:tabs>
        <w:spacing w:line="267" w:lineRule="auto"/>
        <w:ind w:left="2560" w:hanging="36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menyusun rencana dan program pengelolaan data dan informasi;</w:t>
      </w:r>
    </w:p>
    <w:p w:rsidR="001F4E7D" w:rsidRDefault="001F4E7D">
      <w:pPr>
        <w:spacing w:line="57" w:lineRule="exact"/>
        <w:rPr>
          <w:rFonts w:ascii="Bookman Old Style" w:eastAsia="Bookman Old Style" w:hAnsi="Bookman Old Style" w:cs="Bookman Old Style"/>
          <w:sz w:val="24"/>
          <w:szCs w:val="24"/>
        </w:rPr>
      </w:pPr>
    </w:p>
    <w:p w:rsidR="001F4E7D" w:rsidRDefault="00F619F1">
      <w:pPr>
        <w:numPr>
          <w:ilvl w:val="2"/>
          <w:numId w:val="5"/>
        </w:numPr>
        <w:tabs>
          <w:tab w:val="left" w:pos="2560"/>
        </w:tabs>
        <w:spacing w:line="267" w:lineRule="auto"/>
        <w:ind w:left="2560" w:hanging="36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mengumpulkan, mengolah dan menyajikan data dan informasi;</w:t>
      </w:r>
    </w:p>
    <w:p w:rsidR="001F4E7D" w:rsidRDefault="001F4E7D">
      <w:pPr>
        <w:spacing w:line="57" w:lineRule="exact"/>
        <w:rPr>
          <w:rFonts w:ascii="Bookman Old Style" w:eastAsia="Bookman Old Style" w:hAnsi="Bookman Old Style" w:cs="Bookman Old Style"/>
          <w:sz w:val="24"/>
          <w:szCs w:val="24"/>
        </w:rPr>
      </w:pPr>
    </w:p>
    <w:p w:rsidR="001F4E7D" w:rsidRDefault="00F619F1">
      <w:pPr>
        <w:numPr>
          <w:ilvl w:val="2"/>
          <w:numId w:val="5"/>
        </w:numPr>
        <w:tabs>
          <w:tab w:val="left" w:pos="2560"/>
        </w:tabs>
        <w:ind w:left="2560" w:hanging="36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melaksanakan identifikasi data dan informasi;</w:t>
      </w:r>
    </w:p>
    <w:p w:rsidR="001F4E7D" w:rsidRDefault="001F4E7D">
      <w:pPr>
        <w:spacing w:line="120" w:lineRule="exact"/>
        <w:rPr>
          <w:rFonts w:ascii="Bookman Old Style" w:eastAsia="Bookman Old Style" w:hAnsi="Bookman Old Style" w:cs="Bookman Old Style"/>
          <w:sz w:val="24"/>
          <w:szCs w:val="24"/>
        </w:rPr>
      </w:pPr>
    </w:p>
    <w:p w:rsidR="001F4E7D" w:rsidRDefault="00F619F1">
      <w:pPr>
        <w:numPr>
          <w:ilvl w:val="2"/>
          <w:numId w:val="5"/>
        </w:numPr>
        <w:tabs>
          <w:tab w:val="left" w:pos="2560"/>
        </w:tabs>
        <w:ind w:left="2560" w:hanging="36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melaksanakan klasifikasi data dan informasi.</w:t>
      </w:r>
    </w:p>
    <w:p w:rsidR="001F4E7D" w:rsidRDefault="001F4E7D">
      <w:pPr>
        <w:spacing w:line="120" w:lineRule="exact"/>
        <w:rPr>
          <w:rFonts w:ascii="Bookman Old Style" w:eastAsia="Bookman Old Style" w:hAnsi="Bookman Old Style" w:cs="Bookman Old Style"/>
          <w:sz w:val="24"/>
          <w:szCs w:val="24"/>
        </w:rPr>
      </w:pPr>
    </w:p>
    <w:p w:rsidR="001F4E7D" w:rsidRDefault="00F619F1">
      <w:pPr>
        <w:numPr>
          <w:ilvl w:val="0"/>
          <w:numId w:val="5"/>
        </w:numPr>
        <w:tabs>
          <w:tab w:val="left" w:pos="2200"/>
        </w:tabs>
        <w:spacing w:line="267" w:lineRule="auto"/>
        <w:ind w:left="2200" w:hanging="36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Bidang Pelayanan Pencatatan Sipil, mempunyai tugas sebagai berikut:</w:t>
      </w:r>
    </w:p>
    <w:p w:rsidR="001F4E7D" w:rsidRDefault="001F4E7D">
      <w:pPr>
        <w:spacing w:line="57" w:lineRule="exact"/>
        <w:rPr>
          <w:rFonts w:ascii="Bookman Old Style" w:eastAsia="Bookman Old Style" w:hAnsi="Bookman Old Style" w:cs="Bookman Old Style"/>
          <w:sz w:val="24"/>
          <w:szCs w:val="24"/>
        </w:rPr>
      </w:pPr>
    </w:p>
    <w:p w:rsidR="001F4E7D" w:rsidRDefault="00F619F1">
      <w:pPr>
        <w:numPr>
          <w:ilvl w:val="2"/>
          <w:numId w:val="5"/>
        </w:numPr>
        <w:tabs>
          <w:tab w:val="left" w:pos="2560"/>
        </w:tabs>
        <w:spacing w:line="253" w:lineRule="auto"/>
        <w:ind w:left="2560" w:hanging="3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membantu PPID Pelaksana dalam penyediaan, penyimpanan, pendokumentasian dan pengamanan informasi;</w:t>
      </w:r>
    </w:p>
    <w:p w:rsidR="001F4E7D" w:rsidRDefault="001F4E7D">
      <w:pPr>
        <w:spacing w:line="75" w:lineRule="exact"/>
        <w:rPr>
          <w:rFonts w:ascii="Bookman Old Style" w:eastAsia="Bookman Old Style" w:hAnsi="Bookman Old Style" w:cs="Bookman Old Style"/>
          <w:sz w:val="24"/>
          <w:szCs w:val="24"/>
        </w:rPr>
      </w:pPr>
    </w:p>
    <w:p w:rsidR="001F4E7D" w:rsidRDefault="00F619F1">
      <w:pPr>
        <w:numPr>
          <w:ilvl w:val="2"/>
          <w:numId w:val="5"/>
        </w:numPr>
        <w:tabs>
          <w:tab w:val="left" w:pos="2560"/>
        </w:tabs>
        <w:spacing w:line="253" w:lineRule="auto"/>
        <w:ind w:left="2560" w:hanging="3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membantu PPID Pelaksana dalam pelayanan informasi sesuai dengan aturan yang berlaku dengan cepat, tepat dan sederhana;</w:t>
      </w:r>
    </w:p>
    <w:p w:rsidR="001F4E7D" w:rsidRDefault="001F4E7D">
      <w:pPr>
        <w:spacing w:line="75" w:lineRule="exact"/>
        <w:rPr>
          <w:rFonts w:ascii="Bookman Old Style" w:eastAsia="Bookman Old Style" w:hAnsi="Bookman Old Style" w:cs="Bookman Old Style"/>
          <w:sz w:val="24"/>
          <w:szCs w:val="24"/>
        </w:rPr>
      </w:pPr>
    </w:p>
    <w:p w:rsidR="001F4E7D" w:rsidRDefault="00F619F1">
      <w:pPr>
        <w:numPr>
          <w:ilvl w:val="2"/>
          <w:numId w:val="5"/>
        </w:numPr>
        <w:tabs>
          <w:tab w:val="left" w:pos="2560"/>
        </w:tabs>
        <w:spacing w:line="267" w:lineRule="auto"/>
        <w:ind w:left="2560" w:hanging="36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membuat dan mengumpulkan laporan tentang layanan informasi publik.</w:t>
      </w:r>
    </w:p>
    <w:p w:rsidR="001F4E7D" w:rsidRDefault="001F4E7D">
      <w:pPr>
        <w:spacing w:line="57" w:lineRule="exact"/>
        <w:rPr>
          <w:rFonts w:ascii="Bookman Old Style" w:eastAsia="Bookman Old Style" w:hAnsi="Bookman Old Style" w:cs="Bookman Old Style"/>
          <w:sz w:val="24"/>
          <w:szCs w:val="24"/>
        </w:rPr>
      </w:pPr>
    </w:p>
    <w:p w:rsidR="001F4E7D" w:rsidRDefault="00F619F1">
      <w:pPr>
        <w:numPr>
          <w:ilvl w:val="0"/>
          <w:numId w:val="5"/>
        </w:numPr>
        <w:tabs>
          <w:tab w:val="left" w:pos="2200"/>
        </w:tabs>
        <w:spacing w:line="253" w:lineRule="auto"/>
        <w:ind w:left="2200" w:hanging="36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Bidang Pengeloloaan Informasi Administrasi Kependudukan dan Pemanfaatan Data, mempunyai tugas sebagai berikut:</w:t>
      </w:r>
    </w:p>
    <w:p w:rsidR="001F4E7D" w:rsidRDefault="001F4E7D">
      <w:pPr>
        <w:spacing w:line="75" w:lineRule="exact"/>
        <w:rPr>
          <w:rFonts w:ascii="Bookman Old Style" w:eastAsia="Bookman Old Style" w:hAnsi="Bookman Old Style" w:cs="Bookman Old Style"/>
          <w:sz w:val="24"/>
          <w:szCs w:val="24"/>
        </w:rPr>
      </w:pPr>
    </w:p>
    <w:p w:rsidR="001F4E7D" w:rsidRDefault="00F619F1">
      <w:pPr>
        <w:numPr>
          <w:ilvl w:val="2"/>
          <w:numId w:val="5"/>
        </w:numPr>
        <w:tabs>
          <w:tab w:val="left" w:pos="2560"/>
        </w:tabs>
        <w:spacing w:line="267" w:lineRule="auto"/>
        <w:ind w:left="2560" w:hanging="36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Menyiapkan bahan bahan daftar informasi publik hasil pengolahan dan pengembangan data kependudukan</w:t>
      </w:r>
      <w:r>
        <w:rPr>
          <w:rFonts w:ascii="Bookman Old Style" w:eastAsia="Bookman Old Style" w:hAnsi="Bookman Old Style" w:cs="Bookman Old Style"/>
          <w:i/>
          <w:iCs/>
          <w:sz w:val="24"/>
          <w:szCs w:val="24"/>
        </w:rPr>
        <w:t>;</w:t>
      </w:r>
    </w:p>
    <w:p w:rsidR="001F4E7D" w:rsidRDefault="001F4E7D">
      <w:pPr>
        <w:spacing w:line="56" w:lineRule="exact"/>
        <w:rPr>
          <w:rFonts w:ascii="Bookman Old Style" w:eastAsia="Bookman Old Style" w:hAnsi="Bookman Old Style" w:cs="Bookman Old Style"/>
          <w:sz w:val="24"/>
          <w:szCs w:val="24"/>
        </w:rPr>
      </w:pPr>
    </w:p>
    <w:p w:rsidR="001F4E7D" w:rsidRDefault="00F619F1">
      <w:pPr>
        <w:numPr>
          <w:ilvl w:val="2"/>
          <w:numId w:val="5"/>
        </w:numPr>
        <w:tabs>
          <w:tab w:val="left" w:pos="2560"/>
        </w:tabs>
        <w:spacing w:line="267" w:lineRule="auto"/>
        <w:ind w:left="2560" w:hanging="36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Mengembangkan sistem informasi guna meningkatkan pengelolaan dan pelayanan informasi publik.</w:t>
      </w: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80" w:lineRule="exact"/>
        <w:rPr>
          <w:sz w:val="20"/>
          <w:szCs w:val="20"/>
        </w:rPr>
      </w:pPr>
    </w:p>
    <w:p w:rsidR="001F4E7D" w:rsidRDefault="00F619F1">
      <w:pPr>
        <w:ind w:left="1480"/>
        <w:rPr>
          <w:sz w:val="20"/>
          <w:szCs w:val="20"/>
        </w:rPr>
      </w:pPr>
      <w:r>
        <w:rPr>
          <w:rFonts w:ascii="Arial" w:eastAsia="Arial" w:hAnsi="Arial" w:cs="Arial"/>
          <w:i/>
          <w:iCs/>
          <w:sz w:val="16"/>
          <w:szCs w:val="16"/>
        </w:rPr>
        <w:t>Dokumen ini telah ditandatangani secara elektronik menggunakan sertifikat elektronik</w:t>
      </w:r>
    </w:p>
    <w:p w:rsidR="001F4E7D" w:rsidRDefault="001F4E7D">
      <w:pPr>
        <w:sectPr w:rsidR="001F4E7D">
          <w:pgSz w:w="11900" w:h="16838"/>
          <w:pgMar w:top="930" w:right="1246" w:bottom="0" w:left="1440" w:header="0" w:footer="0" w:gutter="0"/>
          <w:cols w:space="720" w:equalWidth="0">
            <w:col w:w="9220"/>
          </w:cols>
        </w:sectPr>
      </w:pPr>
    </w:p>
    <w:p w:rsidR="001F4E7D" w:rsidRDefault="001F4E7D">
      <w:pPr>
        <w:spacing w:line="16" w:lineRule="exact"/>
        <w:rPr>
          <w:sz w:val="20"/>
          <w:szCs w:val="20"/>
        </w:rPr>
      </w:pPr>
    </w:p>
    <w:p w:rsidR="001F4E7D" w:rsidRDefault="00F619F1">
      <w:pPr>
        <w:ind w:left="1200"/>
        <w:rPr>
          <w:sz w:val="20"/>
          <w:szCs w:val="20"/>
        </w:rPr>
      </w:pPr>
      <w:r>
        <w:rPr>
          <w:rFonts w:ascii="Arial" w:eastAsia="Arial" w:hAnsi="Arial" w:cs="Arial"/>
          <w:i/>
          <w:iCs/>
          <w:sz w:val="16"/>
          <w:szCs w:val="16"/>
        </w:rPr>
        <w:t>yang diterbitkan oleh Balai Besar Sertifikasi Elektronik (BSrE), Badan Siber dan Sandi Negara</w:t>
      </w:r>
    </w:p>
    <w:p w:rsidR="001F4E7D" w:rsidRPr="00AF79F3" w:rsidRDefault="001A4915" w:rsidP="00AF79F3">
      <w:pPr>
        <w:spacing w:line="20" w:lineRule="exact"/>
        <w:rPr>
          <w:sz w:val="20"/>
          <w:szCs w:val="20"/>
        </w:rPr>
        <w:sectPr w:rsidR="001F4E7D" w:rsidRPr="00AF79F3">
          <w:type w:val="continuous"/>
          <w:pgSz w:w="11900" w:h="16838"/>
          <w:pgMar w:top="930" w:right="1246" w:bottom="0" w:left="1440" w:header="0" w:footer="0" w:gutter="0"/>
          <w:cols w:space="720" w:equalWidth="0">
            <w:col w:w="9220"/>
          </w:cols>
        </w:sectPr>
      </w:pPr>
      <w:r>
        <w:rPr>
          <w:sz w:val="20"/>
          <w:szCs w:val="20"/>
        </w:rPr>
        <w:pict>
          <v:line id="Shape 6" o:spid="_x0000_s1031" style="position:absolute;z-index:251654656;visibility:visible;mso-wrap-distance-left:0;mso-wrap-distance-right:0" from="-43.65pt,22.9pt" to="494.95pt,22.9pt" o:allowincell="f" strokeweight=".85pt"/>
        </w:pict>
      </w:r>
    </w:p>
    <w:tbl>
      <w:tblPr>
        <w:tblW w:w="9480" w:type="dxa"/>
        <w:tblLayout w:type="fixed"/>
        <w:tblCellMar>
          <w:left w:w="0" w:type="dxa"/>
          <w:right w:w="0" w:type="dxa"/>
        </w:tblCellMar>
        <w:tblLook w:val="04A0"/>
      </w:tblPr>
      <w:tblGrid>
        <w:gridCol w:w="1920"/>
        <w:gridCol w:w="20"/>
        <w:gridCol w:w="7540"/>
      </w:tblGrid>
      <w:tr w:rsidR="00AF79F3" w:rsidTr="00AF79F3">
        <w:trPr>
          <w:gridAfter w:val="1"/>
          <w:wAfter w:w="7540" w:type="dxa"/>
          <w:trHeight w:val="282"/>
        </w:trPr>
        <w:tc>
          <w:tcPr>
            <w:tcW w:w="1920" w:type="dxa"/>
            <w:vMerge w:val="restart"/>
            <w:vAlign w:val="bottom"/>
          </w:tcPr>
          <w:p w:rsidR="00AF79F3" w:rsidRDefault="00AF79F3" w:rsidP="00AF79F3">
            <w:pPr>
              <w:rPr>
                <w:sz w:val="20"/>
                <w:szCs w:val="20"/>
              </w:rPr>
            </w:pPr>
            <w:bookmarkStart w:id="3" w:name="page5"/>
            <w:bookmarkEnd w:id="3"/>
            <w:r>
              <w:rPr>
                <w:rFonts w:ascii="Bookman Old Style" w:eastAsia="Bookman Old Style" w:hAnsi="Bookman Old Style" w:cs="Bookman Old Style"/>
                <w:w w:val="98"/>
                <w:sz w:val="24"/>
                <w:szCs w:val="24"/>
              </w:rPr>
              <w:lastRenderedPageBreak/>
              <w:t>KETIGA        :</w:t>
            </w:r>
          </w:p>
        </w:tc>
        <w:tc>
          <w:tcPr>
            <w:tcW w:w="20" w:type="dxa"/>
            <w:tcBorders>
              <w:left w:val="nil"/>
            </w:tcBorders>
            <w:vAlign w:val="bottom"/>
          </w:tcPr>
          <w:p w:rsidR="00AF79F3" w:rsidRDefault="00AF79F3">
            <w:pPr>
              <w:rPr>
                <w:sz w:val="1"/>
                <w:szCs w:val="1"/>
              </w:rPr>
            </w:pPr>
          </w:p>
        </w:tc>
      </w:tr>
      <w:tr w:rsidR="00AF79F3" w:rsidTr="00AF79F3">
        <w:trPr>
          <w:trHeight w:val="282"/>
        </w:trPr>
        <w:tc>
          <w:tcPr>
            <w:tcW w:w="1920" w:type="dxa"/>
            <w:vMerge/>
            <w:vAlign w:val="bottom"/>
          </w:tcPr>
          <w:p w:rsidR="00AF79F3" w:rsidRDefault="00AF79F3">
            <w:pPr>
              <w:rPr>
                <w:sz w:val="24"/>
                <w:szCs w:val="24"/>
              </w:rPr>
            </w:pPr>
          </w:p>
        </w:tc>
        <w:tc>
          <w:tcPr>
            <w:tcW w:w="20" w:type="dxa"/>
            <w:tcBorders>
              <w:left w:val="nil"/>
            </w:tcBorders>
            <w:vAlign w:val="bottom"/>
          </w:tcPr>
          <w:p w:rsidR="00AF79F3" w:rsidRDefault="00AF79F3">
            <w:pPr>
              <w:rPr>
                <w:sz w:val="1"/>
                <w:szCs w:val="1"/>
              </w:rPr>
            </w:pPr>
          </w:p>
        </w:tc>
        <w:tc>
          <w:tcPr>
            <w:tcW w:w="7540" w:type="dxa"/>
            <w:vAlign w:val="bottom"/>
          </w:tcPr>
          <w:p w:rsidR="00AF79F3" w:rsidRDefault="00AF79F3" w:rsidP="00B440F4">
            <w:pPr>
              <w:ind w:left="100"/>
              <w:rPr>
                <w:rFonts w:ascii="Bookman Old Style" w:eastAsia="Bookman Old Style" w:hAnsi="Bookman Old Style" w:cs="Bookman Old Style"/>
                <w:sz w:val="24"/>
                <w:szCs w:val="24"/>
              </w:rPr>
            </w:pPr>
          </w:p>
          <w:p w:rsidR="00AF79F3" w:rsidRDefault="00AF79F3" w:rsidP="00B440F4">
            <w:pPr>
              <w:ind w:left="100"/>
              <w:rPr>
                <w:sz w:val="20"/>
                <w:szCs w:val="20"/>
              </w:rPr>
            </w:pPr>
            <w:r>
              <w:rPr>
                <w:rFonts w:ascii="Bookman Old Style" w:eastAsia="Bookman Old Style" w:hAnsi="Bookman Old Style" w:cs="Bookman Old Style"/>
                <w:sz w:val="24"/>
                <w:szCs w:val="24"/>
              </w:rPr>
              <w:t>Segala   biaya   yang   ditimbulkan   akibat   ditetapkannya</w:t>
            </w:r>
          </w:p>
        </w:tc>
      </w:tr>
      <w:tr w:rsidR="00AF79F3" w:rsidTr="00AF79F3">
        <w:trPr>
          <w:trHeight w:val="282"/>
        </w:trPr>
        <w:tc>
          <w:tcPr>
            <w:tcW w:w="1920" w:type="dxa"/>
            <w:vAlign w:val="bottom"/>
          </w:tcPr>
          <w:p w:rsidR="00AF79F3" w:rsidRDefault="00AF79F3" w:rsidP="00AF79F3">
            <w:pPr>
              <w:ind w:right="860"/>
              <w:rPr>
                <w:sz w:val="20"/>
                <w:szCs w:val="20"/>
              </w:rPr>
            </w:pPr>
          </w:p>
        </w:tc>
        <w:tc>
          <w:tcPr>
            <w:tcW w:w="20" w:type="dxa"/>
            <w:tcBorders>
              <w:left w:val="nil"/>
            </w:tcBorders>
            <w:vAlign w:val="bottom"/>
          </w:tcPr>
          <w:p w:rsidR="00AF79F3" w:rsidRDefault="00AF79F3">
            <w:pPr>
              <w:rPr>
                <w:sz w:val="1"/>
                <w:szCs w:val="1"/>
              </w:rPr>
            </w:pPr>
          </w:p>
        </w:tc>
        <w:tc>
          <w:tcPr>
            <w:tcW w:w="7540" w:type="dxa"/>
            <w:vAlign w:val="bottom"/>
          </w:tcPr>
          <w:p w:rsidR="00AF79F3" w:rsidRDefault="00AF79F3" w:rsidP="00B440F4">
            <w:pPr>
              <w:ind w:left="100"/>
              <w:rPr>
                <w:sz w:val="20"/>
                <w:szCs w:val="20"/>
              </w:rPr>
            </w:pPr>
            <w:r>
              <w:rPr>
                <w:rFonts w:ascii="Bookman Old Style" w:eastAsia="Bookman Old Style" w:hAnsi="Bookman Old Style" w:cs="Bookman Old Style"/>
                <w:sz w:val="24"/>
                <w:szCs w:val="24"/>
              </w:rPr>
              <w:t>Keputusan ini dibebankan pada Anggaran Pendapatan dan</w:t>
            </w:r>
          </w:p>
        </w:tc>
      </w:tr>
      <w:tr w:rsidR="00AF79F3" w:rsidTr="00AF79F3">
        <w:trPr>
          <w:trHeight w:val="282"/>
        </w:trPr>
        <w:tc>
          <w:tcPr>
            <w:tcW w:w="1920" w:type="dxa"/>
            <w:vAlign w:val="bottom"/>
          </w:tcPr>
          <w:p w:rsidR="00AF79F3" w:rsidRDefault="00AF79F3">
            <w:pPr>
              <w:rPr>
                <w:sz w:val="24"/>
                <w:szCs w:val="24"/>
              </w:rPr>
            </w:pPr>
          </w:p>
        </w:tc>
        <w:tc>
          <w:tcPr>
            <w:tcW w:w="20" w:type="dxa"/>
            <w:tcBorders>
              <w:left w:val="nil"/>
            </w:tcBorders>
            <w:vAlign w:val="bottom"/>
          </w:tcPr>
          <w:p w:rsidR="00AF79F3" w:rsidRDefault="00AF79F3">
            <w:pPr>
              <w:rPr>
                <w:sz w:val="1"/>
                <w:szCs w:val="1"/>
              </w:rPr>
            </w:pPr>
          </w:p>
        </w:tc>
        <w:tc>
          <w:tcPr>
            <w:tcW w:w="7540" w:type="dxa"/>
            <w:vAlign w:val="bottom"/>
          </w:tcPr>
          <w:p w:rsidR="00AF79F3" w:rsidRDefault="00AF79F3" w:rsidP="00B440F4">
            <w:pPr>
              <w:ind w:left="100"/>
              <w:rPr>
                <w:sz w:val="20"/>
                <w:szCs w:val="20"/>
              </w:rPr>
            </w:pPr>
            <w:r>
              <w:rPr>
                <w:rFonts w:ascii="Bookman Old Style" w:eastAsia="Bookman Old Style" w:hAnsi="Bookman Old Style" w:cs="Bookman Old Style"/>
                <w:sz w:val="24"/>
                <w:szCs w:val="24"/>
              </w:rPr>
              <w:t>Belanja Daerah Kabupaten Pesisir Selatan Tahun Anggaran</w:t>
            </w:r>
          </w:p>
        </w:tc>
      </w:tr>
      <w:tr w:rsidR="00AF79F3" w:rsidTr="00AF79F3">
        <w:trPr>
          <w:trHeight w:val="282"/>
        </w:trPr>
        <w:tc>
          <w:tcPr>
            <w:tcW w:w="1920" w:type="dxa"/>
            <w:vAlign w:val="bottom"/>
          </w:tcPr>
          <w:p w:rsidR="00AF79F3" w:rsidRDefault="00AF79F3">
            <w:pPr>
              <w:rPr>
                <w:sz w:val="24"/>
                <w:szCs w:val="24"/>
              </w:rPr>
            </w:pPr>
          </w:p>
        </w:tc>
        <w:tc>
          <w:tcPr>
            <w:tcW w:w="20" w:type="dxa"/>
            <w:tcBorders>
              <w:left w:val="nil"/>
            </w:tcBorders>
            <w:vAlign w:val="bottom"/>
          </w:tcPr>
          <w:p w:rsidR="00AF79F3" w:rsidRDefault="00AF79F3">
            <w:pPr>
              <w:rPr>
                <w:sz w:val="1"/>
                <w:szCs w:val="1"/>
              </w:rPr>
            </w:pPr>
          </w:p>
        </w:tc>
        <w:tc>
          <w:tcPr>
            <w:tcW w:w="7540" w:type="dxa"/>
            <w:vAlign w:val="bottom"/>
          </w:tcPr>
          <w:p w:rsidR="00AF79F3" w:rsidRDefault="00AF79F3" w:rsidP="00B440F4">
            <w:pPr>
              <w:ind w:left="100"/>
              <w:rPr>
                <w:sz w:val="20"/>
                <w:szCs w:val="20"/>
              </w:rPr>
            </w:pPr>
            <w:r>
              <w:rPr>
                <w:rFonts w:ascii="Bookman Old Style" w:eastAsia="Bookman Old Style" w:hAnsi="Bookman Old Style" w:cs="Bookman Old Style"/>
                <w:sz w:val="24"/>
                <w:szCs w:val="24"/>
              </w:rPr>
              <w:t>2025,   Dokumen   Pelaksanaan   Anggaran   pada   Dinas</w:t>
            </w:r>
          </w:p>
        </w:tc>
      </w:tr>
      <w:tr w:rsidR="00AF79F3" w:rsidTr="00AF79F3">
        <w:trPr>
          <w:trHeight w:val="314"/>
        </w:trPr>
        <w:tc>
          <w:tcPr>
            <w:tcW w:w="1920" w:type="dxa"/>
            <w:vAlign w:val="bottom"/>
          </w:tcPr>
          <w:p w:rsidR="00AF79F3" w:rsidRDefault="00AF79F3">
            <w:pPr>
              <w:rPr>
                <w:sz w:val="24"/>
                <w:szCs w:val="24"/>
              </w:rPr>
            </w:pPr>
          </w:p>
        </w:tc>
        <w:tc>
          <w:tcPr>
            <w:tcW w:w="20" w:type="dxa"/>
            <w:tcBorders>
              <w:left w:val="nil"/>
            </w:tcBorders>
            <w:vAlign w:val="bottom"/>
          </w:tcPr>
          <w:p w:rsidR="00AF79F3" w:rsidRDefault="00AF79F3">
            <w:pPr>
              <w:rPr>
                <w:sz w:val="1"/>
                <w:szCs w:val="1"/>
              </w:rPr>
            </w:pPr>
          </w:p>
        </w:tc>
        <w:tc>
          <w:tcPr>
            <w:tcW w:w="7540" w:type="dxa"/>
            <w:vAlign w:val="bottom"/>
          </w:tcPr>
          <w:p w:rsidR="00AF79F3" w:rsidRDefault="00AF79F3" w:rsidP="00B440F4">
            <w:pPr>
              <w:ind w:left="100"/>
              <w:rPr>
                <w:sz w:val="20"/>
                <w:szCs w:val="20"/>
              </w:rPr>
            </w:pPr>
            <w:r>
              <w:rPr>
                <w:rFonts w:ascii="Bookman Old Style" w:eastAsia="Bookman Old Style" w:hAnsi="Bookman Old Style" w:cs="Bookman Old Style"/>
                <w:sz w:val="24"/>
                <w:szCs w:val="24"/>
              </w:rPr>
              <w:t>Kependudukan  dan  Pencatatan  Sipil   Kabupaten  Pesisir</w:t>
            </w:r>
          </w:p>
        </w:tc>
      </w:tr>
      <w:tr w:rsidR="00AF79F3" w:rsidTr="00AF79F3">
        <w:trPr>
          <w:trHeight w:val="314"/>
        </w:trPr>
        <w:tc>
          <w:tcPr>
            <w:tcW w:w="1920" w:type="dxa"/>
            <w:vAlign w:val="bottom"/>
          </w:tcPr>
          <w:p w:rsidR="00AF79F3" w:rsidRDefault="00AF79F3">
            <w:pPr>
              <w:rPr>
                <w:sz w:val="24"/>
                <w:szCs w:val="24"/>
              </w:rPr>
            </w:pPr>
          </w:p>
        </w:tc>
        <w:tc>
          <w:tcPr>
            <w:tcW w:w="20" w:type="dxa"/>
            <w:tcBorders>
              <w:left w:val="nil"/>
            </w:tcBorders>
            <w:vAlign w:val="bottom"/>
          </w:tcPr>
          <w:p w:rsidR="00AF79F3" w:rsidRDefault="00AF79F3">
            <w:pPr>
              <w:rPr>
                <w:sz w:val="1"/>
                <w:szCs w:val="1"/>
              </w:rPr>
            </w:pPr>
          </w:p>
        </w:tc>
        <w:tc>
          <w:tcPr>
            <w:tcW w:w="7540" w:type="dxa"/>
            <w:vAlign w:val="bottom"/>
          </w:tcPr>
          <w:p w:rsidR="00AF79F3" w:rsidRDefault="00AF79F3" w:rsidP="00B440F4">
            <w:pPr>
              <w:ind w:left="100"/>
              <w:rPr>
                <w:sz w:val="20"/>
                <w:szCs w:val="20"/>
              </w:rPr>
            </w:pPr>
            <w:r>
              <w:rPr>
                <w:rFonts w:ascii="Bookman Old Style" w:eastAsia="Bookman Old Style" w:hAnsi="Bookman Old Style" w:cs="Bookman Old Style"/>
                <w:sz w:val="24"/>
                <w:szCs w:val="24"/>
              </w:rPr>
              <w:t>Selatan kegiatan Pelayanan Informasi Publik.</w:t>
            </w:r>
          </w:p>
        </w:tc>
      </w:tr>
    </w:tbl>
    <w:p w:rsidR="001F4E7D" w:rsidRDefault="001F4E7D">
      <w:pPr>
        <w:spacing w:line="227" w:lineRule="exact"/>
        <w:rPr>
          <w:sz w:val="20"/>
          <w:szCs w:val="20"/>
        </w:rPr>
      </w:pPr>
    </w:p>
    <w:p w:rsidR="00AF79F3" w:rsidRDefault="00AF79F3" w:rsidP="00AF79F3">
      <w:pPr>
        <w:rPr>
          <w:sz w:val="20"/>
          <w:szCs w:val="20"/>
        </w:rPr>
      </w:pPr>
      <w:r>
        <w:rPr>
          <w:rFonts w:ascii="Bookman Old Style" w:eastAsia="Bookman Old Style" w:hAnsi="Bookman Old Style" w:cs="Bookman Old Style"/>
          <w:sz w:val="24"/>
          <w:szCs w:val="24"/>
        </w:rPr>
        <w:t xml:space="preserve">KEEMPAT    :      </w:t>
      </w:r>
      <w:r>
        <w:rPr>
          <w:rFonts w:ascii="Bookman Old Style" w:eastAsia="Bookman Old Style" w:hAnsi="Bookman Old Style" w:cs="Bookman Old Style"/>
          <w:sz w:val="23"/>
          <w:szCs w:val="23"/>
        </w:rPr>
        <w:t>Keputusan ini mulai berlaku pada tanggal ditetapkan.</w:t>
      </w:r>
    </w:p>
    <w:p w:rsidR="001F4E7D" w:rsidRDefault="00AF79F3" w:rsidP="00AF79F3">
      <w:pPr>
        <w:tabs>
          <w:tab w:val="left" w:pos="2020"/>
        </w:tabs>
        <w:rPr>
          <w:sz w:val="20"/>
          <w:szCs w:val="20"/>
        </w:rPr>
      </w:pPr>
      <w:r>
        <w:rPr>
          <w:rFonts w:ascii="Bookman Old Style" w:eastAsia="Bookman Old Style" w:hAnsi="Bookman Old Style" w:cs="Bookman Old Style"/>
          <w:sz w:val="48"/>
          <w:szCs w:val="48"/>
          <w:vertAlign w:val="subscript"/>
        </w:rPr>
        <w:tab/>
      </w:r>
    </w:p>
    <w:p w:rsidR="001F4E7D" w:rsidRDefault="001F4E7D">
      <w:pPr>
        <w:spacing w:line="386" w:lineRule="exact"/>
        <w:rPr>
          <w:sz w:val="20"/>
          <w:szCs w:val="20"/>
        </w:rPr>
      </w:pPr>
    </w:p>
    <w:p w:rsidR="001F4E7D" w:rsidRDefault="00F619F1">
      <w:pPr>
        <w:ind w:left="5540"/>
        <w:rPr>
          <w:sz w:val="20"/>
          <w:szCs w:val="20"/>
        </w:rPr>
      </w:pPr>
      <w:r>
        <w:rPr>
          <w:rFonts w:ascii="Bookman Old Style" w:eastAsia="Bookman Old Style" w:hAnsi="Bookman Old Style" w:cs="Bookman Old Style"/>
          <w:sz w:val="24"/>
          <w:szCs w:val="24"/>
        </w:rPr>
        <w:t>Ditetapkan di : Painan</w:t>
      </w:r>
    </w:p>
    <w:p w:rsidR="001F4E7D" w:rsidRDefault="00F619F1">
      <w:pPr>
        <w:tabs>
          <w:tab w:val="left" w:pos="7260"/>
        </w:tabs>
        <w:ind w:left="5540"/>
        <w:rPr>
          <w:sz w:val="20"/>
          <w:szCs w:val="20"/>
        </w:rPr>
      </w:pPr>
      <w:r>
        <w:rPr>
          <w:rFonts w:ascii="Bookman Old Style" w:eastAsia="Bookman Old Style" w:hAnsi="Bookman Old Style" w:cs="Bookman Old Style"/>
          <w:sz w:val="24"/>
          <w:szCs w:val="24"/>
        </w:rPr>
        <w:t>Pada tanggal</w:t>
      </w:r>
      <w:r>
        <w:rPr>
          <w:rFonts w:ascii="Bookman Old Style" w:eastAsia="Bookman Old Style" w:hAnsi="Bookman Old Style" w:cs="Bookman Old Style"/>
          <w:sz w:val="24"/>
          <w:szCs w:val="24"/>
        </w:rPr>
        <w:tab/>
        <w:t>: 20 Mei 2025</w:t>
      </w:r>
    </w:p>
    <w:p w:rsidR="001F4E7D" w:rsidRDefault="001F4E7D">
      <w:pPr>
        <w:spacing w:line="282" w:lineRule="exact"/>
        <w:rPr>
          <w:sz w:val="20"/>
          <w:szCs w:val="20"/>
        </w:rPr>
      </w:pPr>
    </w:p>
    <w:p w:rsidR="001F4E7D" w:rsidRDefault="00F619F1">
      <w:pPr>
        <w:ind w:left="5960"/>
        <w:rPr>
          <w:sz w:val="20"/>
          <w:szCs w:val="20"/>
        </w:rPr>
      </w:pPr>
      <w:r>
        <w:rPr>
          <w:rFonts w:ascii="Bookman Old Style" w:eastAsia="Bookman Old Style" w:hAnsi="Bookman Old Style" w:cs="Bookman Old Style"/>
          <w:sz w:val="24"/>
          <w:szCs w:val="24"/>
        </w:rPr>
        <w:t>KEPALA DINAS</w:t>
      </w:r>
    </w:p>
    <w:p w:rsidR="001F4E7D" w:rsidRDefault="00F619F1">
      <w:pPr>
        <w:spacing w:line="20" w:lineRule="exact"/>
        <w:rPr>
          <w:sz w:val="20"/>
          <w:szCs w:val="20"/>
        </w:rPr>
      </w:pPr>
      <w:r>
        <w:rPr>
          <w:noProof/>
          <w:sz w:val="20"/>
          <w:szCs w:val="20"/>
        </w:rPr>
        <w:drawing>
          <wp:anchor distT="0" distB="0" distL="114300" distR="114300" simplePos="0" relativeHeight="251649536" behindDoc="1" locked="0" layoutInCell="0" allowOverlap="1">
            <wp:simplePos x="0" y="0"/>
            <wp:positionH relativeFrom="column">
              <wp:posOffset>3532505</wp:posOffset>
            </wp:positionH>
            <wp:positionV relativeFrom="paragraph">
              <wp:posOffset>137795</wp:posOffset>
            </wp:positionV>
            <wp:extent cx="972185" cy="97218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extLst>
                    </a:blip>
                    <a:srcRect/>
                    <a:stretch>
                      <a:fillRect/>
                    </a:stretch>
                  </pic:blipFill>
                  <pic:spPr bwMode="auto">
                    <a:xfrm>
                      <a:off x="0" y="0"/>
                      <a:ext cx="972185" cy="972185"/>
                    </a:xfrm>
                    <a:prstGeom prst="rect">
                      <a:avLst/>
                    </a:prstGeom>
                    <a:noFill/>
                  </pic:spPr>
                </pic:pic>
              </a:graphicData>
            </a:graphic>
          </wp:anchor>
        </w:drawing>
      </w: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26" w:lineRule="exact"/>
        <w:rPr>
          <w:sz w:val="20"/>
          <w:szCs w:val="20"/>
        </w:rPr>
      </w:pPr>
    </w:p>
    <w:p w:rsidR="001F4E7D" w:rsidRDefault="00F619F1">
      <w:pPr>
        <w:ind w:left="5960"/>
        <w:rPr>
          <w:sz w:val="20"/>
          <w:szCs w:val="20"/>
        </w:rPr>
      </w:pPr>
      <w:r>
        <w:rPr>
          <w:rFonts w:ascii="Bookman Old Style" w:eastAsia="Bookman Old Style" w:hAnsi="Bookman Old Style" w:cs="Bookman Old Style"/>
          <w:sz w:val="24"/>
          <w:szCs w:val="24"/>
        </w:rPr>
        <w:t>${ttd}</w:t>
      </w: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328" w:lineRule="exact"/>
        <w:rPr>
          <w:sz w:val="20"/>
          <w:szCs w:val="20"/>
        </w:rPr>
      </w:pPr>
    </w:p>
    <w:p w:rsidR="001F4E7D" w:rsidRDefault="00F619F1">
      <w:pPr>
        <w:ind w:left="4600"/>
        <w:jc w:val="center"/>
        <w:rPr>
          <w:sz w:val="20"/>
          <w:szCs w:val="20"/>
        </w:rPr>
      </w:pPr>
      <w:r>
        <w:rPr>
          <w:rFonts w:ascii="Bookman Old Style" w:eastAsia="Bookman Old Style" w:hAnsi="Bookman Old Style" w:cs="Bookman Old Style"/>
          <w:sz w:val="24"/>
          <w:szCs w:val="24"/>
          <w:u w:val="single"/>
        </w:rPr>
        <w:t>BERISKHAN,S.Sos.M.Si</w:t>
      </w:r>
    </w:p>
    <w:p w:rsidR="001F4E7D" w:rsidRDefault="00F619F1">
      <w:pPr>
        <w:ind w:left="4520"/>
        <w:jc w:val="center"/>
        <w:rPr>
          <w:sz w:val="20"/>
          <w:szCs w:val="20"/>
        </w:rPr>
      </w:pPr>
      <w:r>
        <w:rPr>
          <w:rFonts w:ascii="Bookman Old Style" w:eastAsia="Bookman Old Style" w:hAnsi="Bookman Old Style" w:cs="Bookman Old Style"/>
          <w:sz w:val="24"/>
          <w:szCs w:val="24"/>
        </w:rPr>
        <w:t>Pembina Tk. I (IV/b)</w:t>
      </w:r>
    </w:p>
    <w:p w:rsidR="001F4E7D" w:rsidRDefault="00F619F1">
      <w:pPr>
        <w:ind w:left="4520"/>
        <w:jc w:val="center"/>
        <w:rPr>
          <w:sz w:val="20"/>
          <w:szCs w:val="20"/>
        </w:rPr>
      </w:pPr>
      <w:r>
        <w:rPr>
          <w:rFonts w:ascii="Bookman Old Style" w:eastAsia="Bookman Old Style" w:hAnsi="Bookman Old Style" w:cs="Bookman Old Style"/>
          <w:sz w:val="24"/>
          <w:szCs w:val="24"/>
        </w:rPr>
        <w:t>NIP.197203021993021001</w:t>
      </w: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44" w:lineRule="exact"/>
        <w:rPr>
          <w:sz w:val="20"/>
          <w:szCs w:val="20"/>
        </w:rPr>
      </w:pPr>
    </w:p>
    <w:p w:rsidR="001F4E7D" w:rsidRDefault="00F619F1">
      <w:pPr>
        <w:ind w:right="20"/>
        <w:jc w:val="center"/>
        <w:rPr>
          <w:sz w:val="20"/>
          <w:szCs w:val="20"/>
        </w:rPr>
      </w:pPr>
      <w:r>
        <w:rPr>
          <w:rFonts w:ascii="Arial" w:eastAsia="Arial" w:hAnsi="Arial" w:cs="Arial"/>
          <w:i/>
          <w:iCs/>
          <w:sz w:val="16"/>
          <w:szCs w:val="16"/>
        </w:rPr>
        <w:t>Dokumen ini telah ditandatangani secara elektronik menggunakan sertifikat elektronik</w:t>
      </w:r>
    </w:p>
    <w:p w:rsidR="001F4E7D" w:rsidRDefault="001F4E7D">
      <w:pPr>
        <w:sectPr w:rsidR="001F4E7D">
          <w:pgSz w:w="11900" w:h="16838"/>
          <w:pgMar w:top="1332" w:right="1226" w:bottom="0" w:left="1240" w:header="0" w:footer="0" w:gutter="0"/>
          <w:cols w:space="720" w:equalWidth="0">
            <w:col w:w="9440"/>
          </w:cols>
        </w:sectPr>
      </w:pPr>
    </w:p>
    <w:p w:rsidR="001F4E7D" w:rsidRDefault="001F4E7D">
      <w:pPr>
        <w:spacing w:line="16" w:lineRule="exact"/>
        <w:rPr>
          <w:sz w:val="20"/>
          <w:szCs w:val="20"/>
        </w:rPr>
      </w:pPr>
    </w:p>
    <w:p w:rsidR="001F4E7D" w:rsidRDefault="00F619F1">
      <w:pPr>
        <w:ind w:right="-19"/>
        <w:jc w:val="center"/>
        <w:rPr>
          <w:sz w:val="20"/>
          <w:szCs w:val="20"/>
        </w:rPr>
      </w:pPr>
      <w:r>
        <w:rPr>
          <w:rFonts w:ascii="Arial" w:eastAsia="Arial" w:hAnsi="Arial" w:cs="Arial"/>
          <w:i/>
          <w:iCs/>
          <w:sz w:val="16"/>
          <w:szCs w:val="16"/>
        </w:rPr>
        <w:t>yang diterbitkan oleh Balai Besar Sertifikasi Elektronik (BSrE), Badan Siber dan Sandi Negara</w:t>
      </w:r>
    </w:p>
    <w:p w:rsidR="001F4E7D" w:rsidRDefault="001A4915">
      <w:pPr>
        <w:spacing w:line="20" w:lineRule="exact"/>
        <w:rPr>
          <w:sz w:val="20"/>
          <w:szCs w:val="20"/>
        </w:rPr>
      </w:pPr>
      <w:r>
        <w:rPr>
          <w:sz w:val="20"/>
          <w:szCs w:val="20"/>
        </w:rPr>
        <w:pict>
          <v:line id="Shape 8" o:spid="_x0000_s1033" style="position:absolute;z-index:251655680;visibility:visible;mso-wrap-distance-left:0;mso-wrap-distance-right:0" from="-33.65pt,22.9pt" to="504.95pt,22.9pt" o:allowincell="f" strokeweight=".85pt"/>
        </w:pict>
      </w:r>
    </w:p>
    <w:p w:rsidR="001F4E7D" w:rsidRDefault="001F4E7D">
      <w:pPr>
        <w:sectPr w:rsidR="001F4E7D">
          <w:type w:val="continuous"/>
          <w:pgSz w:w="11900" w:h="16838"/>
          <w:pgMar w:top="1332" w:right="1226" w:bottom="0" w:left="1240" w:header="0" w:footer="0" w:gutter="0"/>
          <w:cols w:space="720" w:equalWidth="0">
            <w:col w:w="9440"/>
          </w:cols>
        </w:sectPr>
      </w:pPr>
    </w:p>
    <w:p w:rsidR="001F4E7D" w:rsidRDefault="001F4E7D">
      <w:pPr>
        <w:spacing w:line="189" w:lineRule="exact"/>
        <w:rPr>
          <w:sz w:val="20"/>
          <w:szCs w:val="20"/>
        </w:rPr>
      </w:pPr>
      <w:bookmarkStart w:id="4" w:name="page6"/>
      <w:bookmarkEnd w:id="4"/>
    </w:p>
    <w:p w:rsidR="001F4E7D" w:rsidRDefault="00F619F1">
      <w:pPr>
        <w:ind w:left="1700" w:right="920" w:hanging="1494"/>
        <w:rPr>
          <w:sz w:val="20"/>
          <w:szCs w:val="20"/>
        </w:rPr>
      </w:pPr>
      <w:r>
        <w:rPr>
          <w:rFonts w:ascii="Bookman Old Style" w:eastAsia="Bookman Old Style" w:hAnsi="Bookman Old Style" w:cs="Bookman Old Style"/>
          <w:sz w:val="24"/>
          <w:szCs w:val="24"/>
        </w:rPr>
        <w:t>LAMPIRAN : Keputusan Kepala Dinas Kependudukan dan Pencatatan Sipil Kabupaten Pesisir Selatan</w:t>
      </w:r>
    </w:p>
    <w:p w:rsidR="001F4E7D" w:rsidRDefault="001F4E7D">
      <w:pPr>
        <w:spacing w:line="1" w:lineRule="exact"/>
        <w:rPr>
          <w:sz w:val="20"/>
          <w:szCs w:val="20"/>
        </w:rPr>
      </w:pPr>
    </w:p>
    <w:tbl>
      <w:tblPr>
        <w:tblW w:w="0" w:type="auto"/>
        <w:tblInd w:w="10" w:type="dxa"/>
        <w:tblLayout w:type="fixed"/>
        <w:tblCellMar>
          <w:left w:w="0" w:type="dxa"/>
          <w:right w:w="0" w:type="dxa"/>
        </w:tblCellMar>
        <w:tblLook w:val="04A0"/>
      </w:tblPr>
      <w:tblGrid>
        <w:gridCol w:w="760"/>
        <w:gridCol w:w="600"/>
        <w:gridCol w:w="3440"/>
        <w:gridCol w:w="3120"/>
        <w:gridCol w:w="2060"/>
        <w:gridCol w:w="30"/>
      </w:tblGrid>
      <w:tr w:rsidR="001F4E7D">
        <w:trPr>
          <w:trHeight w:val="282"/>
        </w:trPr>
        <w:tc>
          <w:tcPr>
            <w:tcW w:w="1360" w:type="dxa"/>
            <w:gridSpan w:val="2"/>
            <w:vAlign w:val="bottom"/>
          </w:tcPr>
          <w:p w:rsidR="001F4E7D" w:rsidRDefault="00F619F1">
            <w:pPr>
              <w:ind w:left="200"/>
              <w:rPr>
                <w:sz w:val="20"/>
                <w:szCs w:val="20"/>
              </w:rPr>
            </w:pPr>
            <w:r>
              <w:rPr>
                <w:rFonts w:ascii="Bookman Old Style" w:eastAsia="Bookman Old Style" w:hAnsi="Bookman Old Style" w:cs="Bookman Old Style"/>
                <w:sz w:val="24"/>
                <w:szCs w:val="24"/>
              </w:rPr>
              <w:t>Nomor</w:t>
            </w:r>
          </w:p>
        </w:tc>
        <w:tc>
          <w:tcPr>
            <w:tcW w:w="6560" w:type="dxa"/>
            <w:gridSpan w:val="2"/>
            <w:vAlign w:val="bottom"/>
          </w:tcPr>
          <w:p w:rsidR="001F4E7D" w:rsidRDefault="00F619F1">
            <w:pPr>
              <w:ind w:left="240"/>
              <w:rPr>
                <w:sz w:val="20"/>
                <w:szCs w:val="20"/>
              </w:rPr>
            </w:pPr>
            <w:r>
              <w:rPr>
                <w:rFonts w:ascii="Bookman Old Style" w:eastAsia="Bookman Old Style" w:hAnsi="Bookman Old Style" w:cs="Bookman Old Style"/>
                <w:sz w:val="24"/>
                <w:szCs w:val="24"/>
              </w:rPr>
              <w:t>: 400.12.4/20/DISDUKCAPIL/2025</w:t>
            </w:r>
          </w:p>
        </w:tc>
        <w:tc>
          <w:tcPr>
            <w:tcW w:w="2060" w:type="dxa"/>
            <w:vAlign w:val="bottom"/>
          </w:tcPr>
          <w:p w:rsidR="001F4E7D" w:rsidRDefault="001F4E7D">
            <w:pPr>
              <w:rPr>
                <w:sz w:val="24"/>
                <w:szCs w:val="24"/>
              </w:rPr>
            </w:pPr>
          </w:p>
        </w:tc>
        <w:tc>
          <w:tcPr>
            <w:tcW w:w="0" w:type="dxa"/>
            <w:vAlign w:val="bottom"/>
          </w:tcPr>
          <w:p w:rsidR="001F4E7D" w:rsidRDefault="001F4E7D">
            <w:pPr>
              <w:rPr>
                <w:sz w:val="1"/>
                <w:szCs w:val="1"/>
              </w:rPr>
            </w:pPr>
          </w:p>
        </w:tc>
      </w:tr>
      <w:tr w:rsidR="001F4E7D">
        <w:trPr>
          <w:trHeight w:val="282"/>
        </w:trPr>
        <w:tc>
          <w:tcPr>
            <w:tcW w:w="1360" w:type="dxa"/>
            <w:gridSpan w:val="2"/>
            <w:vAlign w:val="bottom"/>
          </w:tcPr>
          <w:p w:rsidR="001F4E7D" w:rsidRDefault="00F619F1">
            <w:pPr>
              <w:ind w:left="200"/>
              <w:rPr>
                <w:sz w:val="20"/>
                <w:szCs w:val="20"/>
              </w:rPr>
            </w:pPr>
            <w:r>
              <w:rPr>
                <w:rFonts w:ascii="Bookman Old Style" w:eastAsia="Bookman Old Style" w:hAnsi="Bookman Old Style" w:cs="Bookman Old Style"/>
                <w:sz w:val="24"/>
                <w:szCs w:val="24"/>
              </w:rPr>
              <w:t>Tanggal</w:t>
            </w:r>
          </w:p>
        </w:tc>
        <w:tc>
          <w:tcPr>
            <w:tcW w:w="3440" w:type="dxa"/>
            <w:vAlign w:val="bottom"/>
          </w:tcPr>
          <w:p w:rsidR="001F4E7D" w:rsidRDefault="00F619F1">
            <w:pPr>
              <w:ind w:left="220"/>
              <w:rPr>
                <w:sz w:val="20"/>
                <w:szCs w:val="20"/>
              </w:rPr>
            </w:pPr>
            <w:r>
              <w:rPr>
                <w:rFonts w:ascii="Bookman Old Style" w:eastAsia="Bookman Old Style" w:hAnsi="Bookman Old Style" w:cs="Bookman Old Style"/>
                <w:sz w:val="24"/>
                <w:szCs w:val="24"/>
              </w:rPr>
              <w:t>: 20 Mei 2025</w:t>
            </w:r>
          </w:p>
        </w:tc>
        <w:tc>
          <w:tcPr>
            <w:tcW w:w="3120" w:type="dxa"/>
            <w:vAlign w:val="bottom"/>
          </w:tcPr>
          <w:p w:rsidR="001F4E7D" w:rsidRDefault="001F4E7D">
            <w:pPr>
              <w:rPr>
                <w:sz w:val="24"/>
                <w:szCs w:val="24"/>
              </w:rPr>
            </w:pPr>
          </w:p>
        </w:tc>
        <w:tc>
          <w:tcPr>
            <w:tcW w:w="2060" w:type="dxa"/>
            <w:vAlign w:val="bottom"/>
          </w:tcPr>
          <w:p w:rsidR="001F4E7D" w:rsidRDefault="001F4E7D">
            <w:pPr>
              <w:rPr>
                <w:sz w:val="24"/>
                <w:szCs w:val="24"/>
              </w:rPr>
            </w:pPr>
          </w:p>
        </w:tc>
        <w:tc>
          <w:tcPr>
            <w:tcW w:w="0" w:type="dxa"/>
            <w:vAlign w:val="bottom"/>
          </w:tcPr>
          <w:p w:rsidR="001F4E7D" w:rsidRDefault="001F4E7D">
            <w:pPr>
              <w:rPr>
                <w:sz w:val="1"/>
                <w:szCs w:val="1"/>
              </w:rPr>
            </w:pPr>
          </w:p>
        </w:tc>
      </w:tr>
      <w:tr w:rsidR="001F4E7D">
        <w:trPr>
          <w:trHeight w:val="282"/>
        </w:trPr>
        <w:tc>
          <w:tcPr>
            <w:tcW w:w="1360" w:type="dxa"/>
            <w:gridSpan w:val="2"/>
            <w:vAlign w:val="bottom"/>
          </w:tcPr>
          <w:p w:rsidR="001F4E7D" w:rsidRDefault="00F619F1">
            <w:pPr>
              <w:ind w:left="200"/>
              <w:rPr>
                <w:sz w:val="20"/>
                <w:szCs w:val="20"/>
              </w:rPr>
            </w:pPr>
            <w:r>
              <w:rPr>
                <w:rFonts w:ascii="Bookman Old Style" w:eastAsia="Bookman Old Style" w:hAnsi="Bookman Old Style" w:cs="Bookman Old Style"/>
                <w:sz w:val="24"/>
                <w:szCs w:val="24"/>
              </w:rPr>
              <w:t>Tentang</w:t>
            </w:r>
          </w:p>
        </w:tc>
        <w:tc>
          <w:tcPr>
            <w:tcW w:w="3440" w:type="dxa"/>
            <w:vAlign w:val="bottom"/>
          </w:tcPr>
          <w:p w:rsidR="001F4E7D" w:rsidRDefault="00F619F1">
            <w:pPr>
              <w:ind w:left="260"/>
              <w:rPr>
                <w:sz w:val="20"/>
                <w:szCs w:val="20"/>
              </w:rPr>
            </w:pPr>
            <w:r>
              <w:rPr>
                <w:rFonts w:ascii="Bookman Old Style" w:eastAsia="Bookman Old Style" w:hAnsi="Bookman Old Style" w:cs="Bookman Old Style"/>
                <w:sz w:val="24"/>
                <w:szCs w:val="24"/>
              </w:rPr>
              <w:t>:</w:t>
            </w:r>
          </w:p>
        </w:tc>
        <w:tc>
          <w:tcPr>
            <w:tcW w:w="3120" w:type="dxa"/>
            <w:vAlign w:val="bottom"/>
          </w:tcPr>
          <w:p w:rsidR="001F4E7D" w:rsidRDefault="001F4E7D">
            <w:pPr>
              <w:rPr>
                <w:sz w:val="24"/>
                <w:szCs w:val="24"/>
              </w:rPr>
            </w:pPr>
          </w:p>
        </w:tc>
        <w:tc>
          <w:tcPr>
            <w:tcW w:w="2060" w:type="dxa"/>
            <w:vAlign w:val="bottom"/>
          </w:tcPr>
          <w:p w:rsidR="001F4E7D" w:rsidRDefault="001F4E7D">
            <w:pPr>
              <w:rPr>
                <w:sz w:val="24"/>
                <w:szCs w:val="24"/>
              </w:rPr>
            </w:pPr>
          </w:p>
        </w:tc>
        <w:tc>
          <w:tcPr>
            <w:tcW w:w="0" w:type="dxa"/>
            <w:vAlign w:val="bottom"/>
          </w:tcPr>
          <w:p w:rsidR="001F4E7D" w:rsidRDefault="001F4E7D">
            <w:pPr>
              <w:rPr>
                <w:sz w:val="1"/>
                <w:szCs w:val="1"/>
              </w:rPr>
            </w:pPr>
          </w:p>
        </w:tc>
      </w:tr>
      <w:tr w:rsidR="001F4E7D">
        <w:trPr>
          <w:trHeight w:val="282"/>
        </w:trPr>
        <w:tc>
          <w:tcPr>
            <w:tcW w:w="760" w:type="dxa"/>
            <w:vAlign w:val="bottom"/>
          </w:tcPr>
          <w:p w:rsidR="001F4E7D" w:rsidRDefault="001F4E7D">
            <w:pPr>
              <w:rPr>
                <w:sz w:val="24"/>
                <w:szCs w:val="24"/>
              </w:rPr>
            </w:pPr>
          </w:p>
        </w:tc>
        <w:tc>
          <w:tcPr>
            <w:tcW w:w="600" w:type="dxa"/>
            <w:vAlign w:val="bottom"/>
          </w:tcPr>
          <w:p w:rsidR="001F4E7D" w:rsidRDefault="001F4E7D">
            <w:pPr>
              <w:rPr>
                <w:sz w:val="24"/>
                <w:szCs w:val="24"/>
              </w:rPr>
            </w:pPr>
          </w:p>
        </w:tc>
        <w:tc>
          <w:tcPr>
            <w:tcW w:w="8600" w:type="dxa"/>
            <w:gridSpan w:val="3"/>
            <w:vAlign w:val="bottom"/>
          </w:tcPr>
          <w:p w:rsidR="001F4E7D" w:rsidRDefault="00F619F1">
            <w:pPr>
              <w:ind w:left="260"/>
              <w:rPr>
                <w:sz w:val="20"/>
                <w:szCs w:val="20"/>
              </w:rPr>
            </w:pPr>
            <w:r>
              <w:rPr>
                <w:rFonts w:ascii="Bookman Old Style" w:eastAsia="Bookman Old Style" w:hAnsi="Bookman Old Style" w:cs="Bookman Old Style"/>
                <w:sz w:val="24"/>
                <w:szCs w:val="24"/>
              </w:rPr>
              <w:t>Penetapan Pejabat Pengelola Informasi dan Dokumentasi Pelaksana</w:t>
            </w:r>
          </w:p>
        </w:tc>
        <w:tc>
          <w:tcPr>
            <w:tcW w:w="0" w:type="dxa"/>
            <w:vAlign w:val="bottom"/>
          </w:tcPr>
          <w:p w:rsidR="001F4E7D" w:rsidRDefault="001F4E7D">
            <w:pPr>
              <w:rPr>
                <w:sz w:val="1"/>
                <w:szCs w:val="1"/>
              </w:rPr>
            </w:pPr>
          </w:p>
        </w:tc>
      </w:tr>
      <w:tr w:rsidR="001F4E7D">
        <w:trPr>
          <w:trHeight w:val="282"/>
        </w:trPr>
        <w:tc>
          <w:tcPr>
            <w:tcW w:w="760" w:type="dxa"/>
            <w:vAlign w:val="bottom"/>
          </w:tcPr>
          <w:p w:rsidR="001F4E7D" w:rsidRDefault="001F4E7D">
            <w:pPr>
              <w:rPr>
                <w:sz w:val="24"/>
                <w:szCs w:val="24"/>
              </w:rPr>
            </w:pPr>
          </w:p>
        </w:tc>
        <w:tc>
          <w:tcPr>
            <w:tcW w:w="600" w:type="dxa"/>
            <w:vAlign w:val="bottom"/>
          </w:tcPr>
          <w:p w:rsidR="001F4E7D" w:rsidRDefault="001F4E7D">
            <w:pPr>
              <w:rPr>
                <w:sz w:val="24"/>
                <w:szCs w:val="24"/>
              </w:rPr>
            </w:pPr>
          </w:p>
        </w:tc>
        <w:tc>
          <w:tcPr>
            <w:tcW w:w="6560" w:type="dxa"/>
            <w:gridSpan w:val="2"/>
            <w:vAlign w:val="bottom"/>
          </w:tcPr>
          <w:p w:rsidR="001F4E7D" w:rsidRDefault="00F619F1">
            <w:pPr>
              <w:ind w:left="260"/>
              <w:rPr>
                <w:sz w:val="20"/>
                <w:szCs w:val="20"/>
              </w:rPr>
            </w:pPr>
            <w:r>
              <w:rPr>
                <w:rFonts w:ascii="Bookman Old Style" w:eastAsia="Bookman Old Style" w:hAnsi="Bookman Old Style" w:cs="Bookman Old Style"/>
                <w:sz w:val="24"/>
                <w:szCs w:val="24"/>
              </w:rPr>
              <w:t>Dinas Kependudukan dan Pencatatan Sipil</w:t>
            </w:r>
          </w:p>
        </w:tc>
        <w:tc>
          <w:tcPr>
            <w:tcW w:w="2060" w:type="dxa"/>
            <w:vAlign w:val="bottom"/>
          </w:tcPr>
          <w:p w:rsidR="001F4E7D" w:rsidRDefault="001F4E7D">
            <w:pPr>
              <w:rPr>
                <w:sz w:val="24"/>
                <w:szCs w:val="24"/>
              </w:rPr>
            </w:pPr>
          </w:p>
        </w:tc>
        <w:tc>
          <w:tcPr>
            <w:tcW w:w="0" w:type="dxa"/>
            <w:vAlign w:val="bottom"/>
          </w:tcPr>
          <w:p w:rsidR="001F4E7D" w:rsidRDefault="001F4E7D">
            <w:pPr>
              <w:rPr>
                <w:sz w:val="1"/>
                <w:szCs w:val="1"/>
              </w:rPr>
            </w:pPr>
          </w:p>
        </w:tc>
      </w:tr>
      <w:tr w:rsidR="001F4E7D">
        <w:trPr>
          <w:trHeight w:val="314"/>
        </w:trPr>
        <w:tc>
          <w:tcPr>
            <w:tcW w:w="760" w:type="dxa"/>
            <w:vAlign w:val="bottom"/>
          </w:tcPr>
          <w:p w:rsidR="001F4E7D" w:rsidRDefault="001F4E7D">
            <w:pPr>
              <w:rPr>
                <w:sz w:val="24"/>
                <w:szCs w:val="24"/>
              </w:rPr>
            </w:pPr>
          </w:p>
        </w:tc>
        <w:tc>
          <w:tcPr>
            <w:tcW w:w="600" w:type="dxa"/>
            <w:vAlign w:val="bottom"/>
          </w:tcPr>
          <w:p w:rsidR="001F4E7D" w:rsidRDefault="001F4E7D">
            <w:pPr>
              <w:rPr>
                <w:sz w:val="24"/>
                <w:szCs w:val="24"/>
              </w:rPr>
            </w:pPr>
          </w:p>
        </w:tc>
        <w:tc>
          <w:tcPr>
            <w:tcW w:w="3440" w:type="dxa"/>
            <w:vAlign w:val="bottom"/>
          </w:tcPr>
          <w:p w:rsidR="001F4E7D" w:rsidRDefault="00F619F1">
            <w:pPr>
              <w:ind w:left="260"/>
              <w:rPr>
                <w:sz w:val="20"/>
                <w:szCs w:val="20"/>
              </w:rPr>
            </w:pPr>
            <w:r>
              <w:rPr>
                <w:rFonts w:ascii="Bookman Old Style" w:eastAsia="Bookman Old Style" w:hAnsi="Bookman Old Style" w:cs="Bookman Old Style"/>
                <w:w w:val="98"/>
                <w:sz w:val="24"/>
                <w:szCs w:val="24"/>
              </w:rPr>
              <w:t>Kabupaten Pesisir Selatan.</w:t>
            </w:r>
          </w:p>
        </w:tc>
        <w:tc>
          <w:tcPr>
            <w:tcW w:w="3120" w:type="dxa"/>
            <w:vAlign w:val="bottom"/>
          </w:tcPr>
          <w:p w:rsidR="001F4E7D" w:rsidRDefault="001F4E7D">
            <w:pPr>
              <w:rPr>
                <w:sz w:val="24"/>
                <w:szCs w:val="24"/>
              </w:rPr>
            </w:pPr>
          </w:p>
        </w:tc>
        <w:tc>
          <w:tcPr>
            <w:tcW w:w="2060" w:type="dxa"/>
            <w:vAlign w:val="bottom"/>
          </w:tcPr>
          <w:p w:rsidR="001F4E7D" w:rsidRDefault="001F4E7D">
            <w:pPr>
              <w:rPr>
                <w:sz w:val="24"/>
                <w:szCs w:val="24"/>
              </w:rPr>
            </w:pPr>
          </w:p>
        </w:tc>
        <w:tc>
          <w:tcPr>
            <w:tcW w:w="0" w:type="dxa"/>
            <w:vAlign w:val="bottom"/>
          </w:tcPr>
          <w:p w:rsidR="001F4E7D" w:rsidRDefault="001F4E7D">
            <w:pPr>
              <w:rPr>
                <w:sz w:val="1"/>
                <w:szCs w:val="1"/>
              </w:rPr>
            </w:pPr>
          </w:p>
        </w:tc>
      </w:tr>
      <w:tr w:rsidR="001F4E7D">
        <w:trPr>
          <w:trHeight w:val="545"/>
        </w:trPr>
        <w:tc>
          <w:tcPr>
            <w:tcW w:w="760" w:type="dxa"/>
            <w:tcBorders>
              <w:bottom w:val="single" w:sz="8" w:space="0" w:color="auto"/>
            </w:tcBorders>
            <w:vAlign w:val="bottom"/>
          </w:tcPr>
          <w:p w:rsidR="001F4E7D" w:rsidRDefault="001F4E7D">
            <w:pPr>
              <w:rPr>
                <w:sz w:val="24"/>
                <w:szCs w:val="24"/>
              </w:rPr>
            </w:pPr>
          </w:p>
        </w:tc>
        <w:tc>
          <w:tcPr>
            <w:tcW w:w="600" w:type="dxa"/>
            <w:tcBorders>
              <w:bottom w:val="single" w:sz="8" w:space="0" w:color="auto"/>
            </w:tcBorders>
            <w:vAlign w:val="bottom"/>
          </w:tcPr>
          <w:p w:rsidR="001F4E7D" w:rsidRDefault="001F4E7D">
            <w:pPr>
              <w:rPr>
                <w:sz w:val="24"/>
                <w:szCs w:val="24"/>
              </w:rPr>
            </w:pPr>
          </w:p>
        </w:tc>
        <w:tc>
          <w:tcPr>
            <w:tcW w:w="3440" w:type="dxa"/>
            <w:tcBorders>
              <w:bottom w:val="single" w:sz="8" w:space="0" w:color="auto"/>
            </w:tcBorders>
            <w:vAlign w:val="bottom"/>
          </w:tcPr>
          <w:p w:rsidR="001F4E7D" w:rsidRDefault="001F4E7D">
            <w:pPr>
              <w:rPr>
                <w:sz w:val="24"/>
                <w:szCs w:val="24"/>
              </w:rPr>
            </w:pPr>
          </w:p>
        </w:tc>
        <w:tc>
          <w:tcPr>
            <w:tcW w:w="3120" w:type="dxa"/>
            <w:tcBorders>
              <w:bottom w:val="single" w:sz="8" w:space="0" w:color="auto"/>
            </w:tcBorders>
            <w:vAlign w:val="bottom"/>
          </w:tcPr>
          <w:p w:rsidR="001F4E7D" w:rsidRDefault="001F4E7D">
            <w:pPr>
              <w:rPr>
                <w:sz w:val="24"/>
                <w:szCs w:val="24"/>
              </w:rPr>
            </w:pPr>
          </w:p>
        </w:tc>
        <w:tc>
          <w:tcPr>
            <w:tcW w:w="2060" w:type="dxa"/>
            <w:tcBorders>
              <w:bottom w:val="single" w:sz="8" w:space="0" w:color="auto"/>
            </w:tcBorders>
            <w:vAlign w:val="bottom"/>
          </w:tcPr>
          <w:p w:rsidR="001F4E7D" w:rsidRDefault="001F4E7D">
            <w:pPr>
              <w:rPr>
                <w:sz w:val="24"/>
                <w:szCs w:val="24"/>
              </w:rPr>
            </w:pPr>
          </w:p>
        </w:tc>
        <w:tc>
          <w:tcPr>
            <w:tcW w:w="0" w:type="dxa"/>
            <w:vAlign w:val="bottom"/>
          </w:tcPr>
          <w:p w:rsidR="001F4E7D" w:rsidRDefault="001F4E7D">
            <w:pPr>
              <w:rPr>
                <w:sz w:val="1"/>
                <w:szCs w:val="1"/>
              </w:rPr>
            </w:pPr>
          </w:p>
        </w:tc>
      </w:tr>
      <w:tr w:rsidR="001F4E7D">
        <w:trPr>
          <w:trHeight w:val="373"/>
        </w:trPr>
        <w:tc>
          <w:tcPr>
            <w:tcW w:w="760" w:type="dxa"/>
            <w:vMerge w:val="restart"/>
            <w:tcBorders>
              <w:left w:val="single" w:sz="8" w:space="0" w:color="auto"/>
              <w:right w:val="single" w:sz="8" w:space="0" w:color="auto"/>
            </w:tcBorders>
            <w:vAlign w:val="bottom"/>
          </w:tcPr>
          <w:p w:rsidR="001F4E7D" w:rsidRDefault="00F619F1">
            <w:pPr>
              <w:ind w:left="180"/>
              <w:rPr>
                <w:sz w:val="20"/>
                <w:szCs w:val="20"/>
              </w:rPr>
            </w:pPr>
            <w:r>
              <w:rPr>
                <w:rFonts w:ascii="Bookman Old Style" w:eastAsia="Bookman Old Style" w:hAnsi="Bookman Old Style" w:cs="Bookman Old Style"/>
                <w:b/>
                <w:bCs/>
                <w:sz w:val="24"/>
                <w:szCs w:val="24"/>
              </w:rPr>
              <w:t>No.</w:t>
            </w:r>
          </w:p>
        </w:tc>
        <w:tc>
          <w:tcPr>
            <w:tcW w:w="600" w:type="dxa"/>
            <w:vAlign w:val="bottom"/>
          </w:tcPr>
          <w:p w:rsidR="001F4E7D" w:rsidRDefault="001F4E7D">
            <w:pPr>
              <w:rPr>
                <w:sz w:val="24"/>
                <w:szCs w:val="24"/>
              </w:rPr>
            </w:pPr>
          </w:p>
        </w:tc>
        <w:tc>
          <w:tcPr>
            <w:tcW w:w="3440" w:type="dxa"/>
            <w:vMerge w:val="restart"/>
            <w:tcBorders>
              <w:right w:val="single" w:sz="8" w:space="0" w:color="auto"/>
            </w:tcBorders>
            <w:vAlign w:val="bottom"/>
          </w:tcPr>
          <w:p w:rsidR="001F4E7D" w:rsidRDefault="00F619F1">
            <w:pPr>
              <w:ind w:left="1040"/>
              <w:rPr>
                <w:sz w:val="20"/>
                <w:szCs w:val="20"/>
              </w:rPr>
            </w:pPr>
            <w:r>
              <w:rPr>
                <w:rFonts w:ascii="Bookman Old Style" w:eastAsia="Bookman Old Style" w:hAnsi="Bookman Old Style" w:cs="Bookman Old Style"/>
                <w:b/>
                <w:bCs/>
                <w:sz w:val="24"/>
                <w:szCs w:val="24"/>
              </w:rPr>
              <w:t>NAMA</w:t>
            </w:r>
          </w:p>
        </w:tc>
        <w:tc>
          <w:tcPr>
            <w:tcW w:w="3120" w:type="dxa"/>
            <w:vMerge w:val="restart"/>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b/>
                <w:bCs/>
                <w:w w:val="95"/>
                <w:sz w:val="24"/>
                <w:szCs w:val="24"/>
              </w:rPr>
              <w:t>JABATAN</w:t>
            </w:r>
          </w:p>
        </w:tc>
        <w:tc>
          <w:tcPr>
            <w:tcW w:w="206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b/>
                <w:bCs/>
                <w:w w:val="98"/>
                <w:sz w:val="24"/>
                <w:szCs w:val="24"/>
              </w:rPr>
              <w:t>KEDUDUKAN</w:t>
            </w:r>
          </w:p>
        </w:tc>
        <w:tc>
          <w:tcPr>
            <w:tcW w:w="0" w:type="dxa"/>
            <w:vAlign w:val="bottom"/>
          </w:tcPr>
          <w:p w:rsidR="001F4E7D" w:rsidRDefault="001F4E7D">
            <w:pPr>
              <w:rPr>
                <w:sz w:val="1"/>
                <w:szCs w:val="1"/>
              </w:rPr>
            </w:pPr>
          </w:p>
        </w:tc>
      </w:tr>
      <w:tr w:rsidR="001F4E7D">
        <w:trPr>
          <w:trHeight w:val="173"/>
        </w:trPr>
        <w:tc>
          <w:tcPr>
            <w:tcW w:w="760" w:type="dxa"/>
            <w:vMerge/>
            <w:tcBorders>
              <w:left w:val="single" w:sz="8" w:space="0" w:color="auto"/>
              <w:right w:val="single" w:sz="8" w:space="0" w:color="auto"/>
            </w:tcBorders>
            <w:vAlign w:val="bottom"/>
          </w:tcPr>
          <w:p w:rsidR="001F4E7D" w:rsidRDefault="001F4E7D">
            <w:pPr>
              <w:rPr>
                <w:sz w:val="15"/>
                <w:szCs w:val="15"/>
              </w:rPr>
            </w:pPr>
          </w:p>
        </w:tc>
        <w:tc>
          <w:tcPr>
            <w:tcW w:w="600" w:type="dxa"/>
            <w:vAlign w:val="bottom"/>
          </w:tcPr>
          <w:p w:rsidR="001F4E7D" w:rsidRDefault="001F4E7D">
            <w:pPr>
              <w:rPr>
                <w:sz w:val="15"/>
                <w:szCs w:val="15"/>
              </w:rPr>
            </w:pPr>
          </w:p>
        </w:tc>
        <w:tc>
          <w:tcPr>
            <w:tcW w:w="3440" w:type="dxa"/>
            <w:vMerge/>
            <w:tcBorders>
              <w:right w:val="single" w:sz="8" w:space="0" w:color="auto"/>
            </w:tcBorders>
            <w:vAlign w:val="bottom"/>
          </w:tcPr>
          <w:p w:rsidR="001F4E7D" w:rsidRDefault="001F4E7D">
            <w:pPr>
              <w:rPr>
                <w:sz w:val="15"/>
                <w:szCs w:val="15"/>
              </w:rPr>
            </w:pPr>
          </w:p>
        </w:tc>
        <w:tc>
          <w:tcPr>
            <w:tcW w:w="3120" w:type="dxa"/>
            <w:vMerge/>
            <w:tcBorders>
              <w:right w:val="single" w:sz="8" w:space="0" w:color="auto"/>
            </w:tcBorders>
            <w:vAlign w:val="bottom"/>
          </w:tcPr>
          <w:p w:rsidR="001F4E7D" w:rsidRDefault="001F4E7D">
            <w:pPr>
              <w:rPr>
                <w:sz w:val="15"/>
                <w:szCs w:val="15"/>
              </w:rPr>
            </w:pPr>
          </w:p>
        </w:tc>
        <w:tc>
          <w:tcPr>
            <w:tcW w:w="2060" w:type="dxa"/>
            <w:vMerge w:val="restart"/>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b/>
                <w:bCs/>
                <w:w w:val="95"/>
                <w:sz w:val="24"/>
                <w:szCs w:val="24"/>
              </w:rPr>
              <w:t>DALAM TIM</w:t>
            </w:r>
          </w:p>
        </w:tc>
        <w:tc>
          <w:tcPr>
            <w:tcW w:w="0" w:type="dxa"/>
            <w:vAlign w:val="bottom"/>
          </w:tcPr>
          <w:p w:rsidR="001F4E7D" w:rsidRDefault="001F4E7D">
            <w:pPr>
              <w:rPr>
                <w:sz w:val="1"/>
                <w:szCs w:val="1"/>
              </w:rPr>
            </w:pPr>
          </w:p>
        </w:tc>
      </w:tr>
      <w:tr w:rsidR="001F4E7D">
        <w:trPr>
          <w:trHeight w:val="141"/>
        </w:trPr>
        <w:tc>
          <w:tcPr>
            <w:tcW w:w="760" w:type="dxa"/>
            <w:tcBorders>
              <w:left w:val="single" w:sz="8" w:space="0" w:color="auto"/>
              <w:right w:val="single" w:sz="8" w:space="0" w:color="auto"/>
            </w:tcBorders>
            <w:vAlign w:val="bottom"/>
          </w:tcPr>
          <w:p w:rsidR="001F4E7D" w:rsidRDefault="001F4E7D">
            <w:pPr>
              <w:rPr>
                <w:sz w:val="12"/>
                <w:szCs w:val="12"/>
              </w:rPr>
            </w:pPr>
          </w:p>
        </w:tc>
        <w:tc>
          <w:tcPr>
            <w:tcW w:w="600" w:type="dxa"/>
            <w:vAlign w:val="bottom"/>
          </w:tcPr>
          <w:p w:rsidR="001F4E7D" w:rsidRDefault="001F4E7D">
            <w:pPr>
              <w:rPr>
                <w:sz w:val="12"/>
                <w:szCs w:val="12"/>
              </w:rPr>
            </w:pPr>
          </w:p>
        </w:tc>
        <w:tc>
          <w:tcPr>
            <w:tcW w:w="3440" w:type="dxa"/>
            <w:tcBorders>
              <w:right w:val="single" w:sz="8" w:space="0" w:color="auto"/>
            </w:tcBorders>
            <w:vAlign w:val="bottom"/>
          </w:tcPr>
          <w:p w:rsidR="001F4E7D" w:rsidRDefault="001F4E7D">
            <w:pPr>
              <w:rPr>
                <w:sz w:val="12"/>
                <w:szCs w:val="12"/>
              </w:rPr>
            </w:pPr>
          </w:p>
        </w:tc>
        <w:tc>
          <w:tcPr>
            <w:tcW w:w="3120" w:type="dxa"/>
            <w:tcBorders>
              <w:right w:val="single" w:sz="8" w:space="0" w:color="auto"/>
            </w:tcBorders>
            <w:vAlign w:val="bottom"/>
          </w:tcPr>
          <w:p w:rsidR="001F4E7D" w:rsidRDefault="001F4E7D">
            <w:pPr>
              <w:rPr>
                <w:sz w:val="12"/>
                <w:szCs w:val="12"/>
              </w:rPr>
            </w:pPr>
          </w:p>
        </w:tc>
        <w:tc>
          <w:tcPr>
            <w:tcW w:w="2060" w:type="dxa"/>
            <w:vMerge/>
            <w:tcBorders>
              <w:right w:val="single" w:sz="8" w:space="0" w:color="auto"/>
            </w:tcBorders>
            <w:vAlign w:val="bottom"/>
          </w:tcPr>
          <w:p w:rsidR="001F4E7D" w:rsidRDefault="001F4E7D">
            <w:pPr>
              <w:rPr>
                <w:sz w:val="12"/>
                <w:szCs w:val="12"/>
              </w:rPr>
            </w:pPr>
          </w:p>
        </w:tc>
        <w:tc>
          <w:tcPr>
            <w:tcW w:w="0" w:type="dxa"/>
            <w:vAlign w:val="bottom"/>
          </w:tcPr>
          <w:p w:rsidR="001F4E7D" w:rsidRDefault="001F4E7D">
            <w:pPr>
              <w:rPr>
                <w:sz w:val="1"/>
                <w:szCs w:val="1"/>
              </w:rPr>
            </w:pPr>
          </w:p>
        </w:tc>
      </w:tr>
      <w:tr w:rsidR="001F4E7D">
        <w:trPr>
          <w:trHeight w:val="93"/>
        </w:trPr>
        <w:tc>
          <w:tcPr>
            <w:tcW w:w="760" w:type="dxa"/>
            <w:tcBorders>
              <w:left w:val="single" w:sz="8" w:space="0" w:color="auto"/>
              <w:bottom w:val="single" w:sz="8" w:space="0" w:color="auto"/>
              <w:right w:val="single" w:sz="8" w:space="0" w:color="auto"/>
            </w:tcBorders>
            <w:vAlign w:val="bottom"/>
          </w:tcPr>
          <w:p w:rsidR="001F4E7D" w:rsidRDefault="001F4E7D">
            <w:pPr>
              <w:rPr>
                <w:sz w:val="8"/>
                <w:szCs w:val="8"/>
              </w:rPr>
            </w:pPr>
          </w:p>
        </w:tc>
        <w:tc>
          <w:tcPr>
            <w:tcW w:w="600" w:type="dxa"/>
            <w:tcBorders>
              <w:bottom w:val="single" w:sz="8" w:space="0" w:color="auto"/>
            </w:tcBorders>
            <w:vAlign w:val="bottom"/>
          </w:tcPr>
          <w:p w:rsidR="001F4E7D" w:rsidRDefault="001F4E7D">
            <w:pPr>
              <w:rPr>
                <w:sz w:val="8"/>
                <w:szCs w:val="8"/>
              </w:rPr>
            </w:pPr>
          </w:p>
        </w:tc>
        <w:tc>
          <w:tcPr>
            <w:tcW w:w="3440" w:type="dxa"/>
            <w:tcBorders>
              <w:bottom w:val="single" w:sz="8" w:space="0" w:color="auto"/>
              <w:right w:val="single" w:sz="8" w:space="0" w:color="auto"/>
            </w:tcBorders>
            <w:vAlign w:val="bottom"/>
          </w:tcPr>
          <w:p w:rsidR="001F4E7D" w:rsidRDefault="001F4E7D">
            <w:pPr>
              <w:rPr>
                <w:sz w:val="8"/>
                <w:szCs w:val="8"/>
              </w:rPr>
            </w:pPr>
          </w:p>
        </w:tc>
        <w:tc>
          <w:tcPr>
            <w:tcW w:w="3120" w:type="dxa"/>
            <w:tcBorders>
              <w:bottom w:val="single" w:sz="8" w:space="0" w:color="auto"/>
              <w:right w:val="single" w:sz="8" w:space="0" w:color="auto"/>
            </w:tcBorders>
            <w:vAlign w:val="bottom"/>
          </w:tcPr>
          <w:p w:rsidR="001F4E7D" w:rsidRDefault="001F4E7D">
            <w:pPr>
              <w:rPr>
                <w:sz w:val="8"/>
                <w:szCs w:val="8"/>
              </w:rPr>
            </w:pPr>
          </w:p>
        </w:tc>
        <w:tc>
          <w:tcPr>
            <w:tcW w:w="2060" w:type="dxa"/>
            <w:tcBorders>
              <w:bottom w:val="single" w:sz="8" w:space="0" w:color="auto"/>
              <w:right w:val="single" w:sz="8" w:space="0" w:color="auto"/>
            </w:tcBorders>
            <w:vAlign w:val="bottom"/>
          </w:tcPr>
          <w:p w:rsidR="001F4E7D" w:rsidRDefault="001F4E7D">
            <w:pPr>
              <w:rPr>
                <w:sz w:val="8"/>
                <w:szCs w:val="8"/>
              </w:rPr>
            </w:pPr>
          </w:p>
        </w:tc>
        <w:tc>
          <w:tcPr>
            <w:tcW w:w="0" w:type="dxa"/>
            <w:vAlign w:val="bottom"/>
          </w:tcPr>
          <w:p w:rsidR="001F4E7D" w:rsidRDefault="001F4E7D">
            <w:pPr>
              <w:rPr>
                <w:sz w:val="1"/>
                <w:szCs w:val="1"/>
              </w:rPr>
            </w:pPr>
          </w:p>
        </w:tc>
      </w:tr>
      <w:tr w:rsidR="001F4E7D">
        <w:trPr>
          <w:trHeight w:val="260"/>
        </w:trPr>
        <w:tc>
          <w:tcPr>
            <w:tcW w:w="760" w:type="dxa"/>
            <w:vMerge w:val="restart"/>
            <w:tcBorders>
              <w:left w:val="single" w:sz="8" w:space="0" w:color="auto"/>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7"/>
                <w:sz w:val="24"/>
                <w:szCs w:val="24"/>
              </w:rPr>
              <w:t>1.</w:t>
            </w:r>
          </w:p>
        </w:tc>
        <w:tc>
          <w:tcPr>
            <w:tcW w:w="4040" w:type="dxa"/>
            <w:gridSpan w:val="2"/>
            <w:vMerge w:val="restart"/>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BERISKHAN , S.E., M. Si</w:t>
            </w:r>
          </w:p>
        </w:tc>
        <w:tc>
          <w:tcPr>
            <w:tcW w:w="3120" w:type="dxa"/>
            <w:vMerge w:val="restart"/>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Kepala Dinas</w:t>
            </w:r>
          </w:p>
        </w:tc>
        <w:tc>
          <w:tcPr>
            <w:tcW w:w="2060" w:type="dxa"/>
            <w:tcBorders>
              <w:right w:val="single" w:sz="8" w:space="0" w:color="auto"/>
            </w:tcBorders>
            <w:vAlign w:val="bottom"/>
          </w:tcPr>
          <w:p w:rsidR="001F4E7D" w:rsidRDefault="00F619F1">
            <w:pPr>
              <w:spacing w:line="260" w:lineRule="exact"/>
              <w:jc w:val="center"/>
              <w:rPr>
                <w:sz w:val="20"/>
                <w:szCs w:val="20"/>
              </w:rPr>
            </w:pPr>
            <w:r>
              <w:rPr>
                <w:rFonts w:ascii="Bookman Old Style" w:eastAsia="Bookman Old Style" w:hAnsi="Bookman Old Style" w:cs="Bookman Old Style"/>
                <w:w w:val="99"/>
                <w:sz w:val="24"/>
                <w:szCs w:val="24"/>
              </w:rPr>
              <w:t>Atasan PPID</w:t>
            </w:r>
          </w:p>
        </w:tc>
        <w:tc>
          <w:tcPr>
            <w:tcW w:w="0" w:type="dxa"/>
            <w:vAlign w:val="bottom"/>
          </w:tcPr>
          <w:p w:rsidR="001F4E7D" w:rsidRDefault="001F4E7D">
            <w:pPr>
              <w:rPr>
                <w:sz w:val="1"/>
                <w:szCs w:val="1"/>
              </w:rPr>
            </w:pPr>
          </w:p>
        </w:tc>
      </w:tr>
      <w:tr w:rsidR="001F4E7D">
        <w:trPr>
          <w:trHeight w:val="173"/>
        </w:trPr>
        <w:tc>
          <w:tcPr>
            <w:tcW w:w="760" w:type="dxa"/>
            <w:vMerge/>
            <w:tcBorders>
              <w:left w:val="single" w:sz="8" w:space="0" w:color="auto"/>
              <w:right w:val="single" w:sz="8" w:space="0" w:color="auto"/>
            </w:tcBorders>
            <w:vAlign w:val="bottom"/>
          </w:tcPr>
          <w:p w:rsidR="001F4E7D" w:rsidRDefault="001F4E7D">
            <w:pPr>
              <w:rPr>
                <w:sz w:val="15"/>
                <w:szCs w:val="15"/>
              </w:rPr>
            </w:pPr>
          </w:p>
        </w:tc>
        <w:tc>
          <w:tcPr>
            <w:tcW w:w="4040" w:type="dxa"/>
            <w:gridSpan w:val="2"/>
            <w:vMerge/>
            <w:tcBorders>
              <w:right w:val="single" w:sz="8" w:space="0" w:color="auto"/>
            </w:tcBorders>
            <w:vAlign w:val="bottom"/>
          </w:tcPr>
          <w:p w:rsidR="001F4E7D" w:rsidRDefault="001F4E7D">
            <w:pPr>
              <w:rPr>
                <w:sz w:val="15"/>
                <w:szCs w:val="15"/>
              </w:rPr>
            </w:pPr>
          </w:p>
        </w:tc>
        <w:tc>
          <w:tcPr>
            <w:tcW w:w="3120" w:type="dxa"/>
            <w:vMerge/>
            <w:tcBorders>
              <w:right w:val="single" w:sz="8" w:space="0" w:color="auto"/>
            </w:tcBorders>
            <w:vAlign w:val="bottom"/>
          </w:tcPr>
          <w:p w:rsidR="001F4E7D" w:rsidRDefault="001F4E7D">
            <w:pPr>
              <w:rPr>
                <w:sz w:val="15"/>
                <w:szCs w:val="15"/>
              </w:rPr>
            </w:pPr>
          </w:p>
        </w:tc>
        <w:tc>
          <w:tcPr>
            <w:tcW w:w="2060" w:type="dxa"/>
            <w:vMerge w:val="restart"/>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8"/>
                <w:sz w:val="24"/>
                <w:szCs w:val="24"/>
              </w:rPr>
              <w:t>Pelaksana</w:t>
            </w:r>
          </w:p>
        </w:tc>
        <w:tc>
          <w:tcPr>
            <w:tcW w:w="0" w:type="dxa"/>
            <w:vAlign w:val="bottom"/>
          </w:tcPr>
          <w:p w:rsidR="001F4E7D" w:rsidRDefault="001F4E7D">
            <w:pPr>
              <w:rPr>
                <w:sz w:val="1"/>
                <w:szCs w:val="1"/>
              </w:rPr>
            </w:pPr>
          </w:p>
        </w:tc>
      </w:tr>
      <w:tr w:rsidR="001F4E7D">
        <w:trPr>
          <w:trHeight w:val="121"/>
        </w:trPr>
        <w:tc>
          <w:tcPr>
            <w:tcW w:w="760" w:type="dxa"/>
            <w:tcBorders>
              <w:left w:val="single" w:sz="8" w:space="0" w:color="auto"/>
              <w:bottom w:val="single" w:sz="8" w:space="0" w:color="auto"/>
              <w:right w:val="single" w:sz="8" w:space="0" w:color="auto"/>
            </w:tcBorders>
            <w:vAlign w:val="bottom"/>
          </w:tcPr>
          <w:p w:rsidR="001F4E7D" w:rsidRDefault="001F4E7D">
            <w:pPr>
              <w:rPr>
                <w:sz w:val="10"/>
                <w:szCs w:val="10"/>
              </w:rPr>
            </w:pPr>
          </w:p>
        </w:tc>
        <w:tc>
          <w:tcPr>
            <w:tcW w:w="600" w:type="dxa"/>
            <w:tcBorders>
              <w:bottom w:val="single" w:sz="8" w:space="0" w:color="auto"/>
            </w:tcBorders>
            <w:vAlign w:val="bottom"/>
          </w:tcPr>
          <w:p w:rsidR="001F4E7D" w:rsidRDefault="001F4E7D">
            <w:pPr>
              <w:rPr>
                <w:sz w:val="10"/>
                <w:szCs w:val="10"/>
              </w:rPr>
            </w:pPr>
          </w:p>
        </w:tc>
        <w:tc>
          <w:tcPr>
            <w:tcW w:w="3440" w:type="dxa"/>
            <w:tcBorders>
              <w:bottom w:val="single" w:sz="8" w:space="0" w:color="auto"/>
              <w:right w:val="single" w:sz="8" w:space="0" w:color="auto"/>
            </w:tcBorders>
            <w:vAlign w:val="bottom"/>
          </w:tcPr>
          <w:p w:rsidR="001F4E7D" w:rsidRDefault="001F4E7D">
            <w:pPr>
              <w:rPr>
                <w:sz w:val="10"/>
                <w:szCs w:val="10"/>
              </w:rPr>
            </w:pPr>
          </w:p>
        </w:tc>
        <w:tc>
          <w:tcPr>
            <w:tcW w:w="3120" w:type="dxa"/>
            <w:tcBorders>
              <w:bottom w:val="single" w:sz="8" w:space="0" w:color="auto"/>
              <w:right w:val="single" w:sz="8" w:space="0" w:color="auto"/>
            </w:tcBorders>
            <w:vAlign w:val="bottom"/>
          </w:tcPr>
          <w:p w:rsidR="001F4E7D" w:rsidRDefault="001F4E7D">
            <w:pPr>
              <w:rPr>
                <w:sz w:val="10"/>
                <w:szCs w:val="10"/>
              </w:rPr>
            </w:pPr>
          </w:p>
        </w:tc>
        <w:tc>
          <w:tcPr>
            <w:tcW w:w="2060" w:type="dxa"/>
            <w:vMerge/>
            <w:tcBorders>
              <w:bottom w:val="single" w:sz="8" w:space="0" w:color="auto"/>
              <w:right w:val="single" w:sz="8" w:space="0" w:color="auto"/>
            </w:tcBorders>
            <w:vAlign w:val="bottom"/>
          </w:tcPr>
          <w:p w:rsidR="001F4E7D" w:rsidRDefault="001F4E7D">
            <w:pPr>
              <w:rPr>
                <w:sz w:val="10"/>
                <w:szCs w:val="10"/>
              </w:rPr>
            </w:pPr>
          </w:p>
        </w:tc>
        <w:tc>
          <w:tcPr>
            <w:tcW w:w="0" w:type="dxa"/>
            <w:vAlign w:val="bottom"/>
          </w:tcPr>
          <w:p w:rsidR="001F4E7D" w:rsidRDefault="001F4E7D">
            <w:pPr>
              <w:rPr>
                <w:sz w:val="1"/>
                <w:szCs w:val="1"/>
              </w:rPr>
            </w:pPr>
          </w:p>
        </w:tc>
      </w:tr>
      <w:tr w:rsidR="001F4E7D">
        <w:trPr>
          <w:trHeight w:val="398"/>
        </w:trPr>
        <w:tc>
          <w:tcPr>
            <w:tcW w:w="760" w:type="dxa"/>
            <w:vMerge w:val="restart"/>
            <w:tcBorders>
              <w:left w:val="single" w:sz="8" w:space="0" w:color="auto"/>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7"/>
                <w:sz w:val="24"/>
                <w:szCs w:val="24"/>
              </w:rPr>
              <w:t>2.</w:t>
            </w:r>
          </w:p>
        </w:tc>
        <w:tc>
          <w:tcPr>
            <w:tcW w:w="4040" w:type="dxa"/>
            <w:gridSpan w:val="2"/>
            <w:vMerge w:val="restart"/>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YEF INDRA, S.H, M.M</w:t>
            </w:r>
          </w:p>
        </w:tc>
        <w:tc>
          <w:tcPr>
            <w:tcW w:w="3120" w:type="dxa"/>
            <w:vMerge w:val="restart"/>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8"/>
                <w:sz w:val="24"/>
                <w:szCs w:val="24"/>
              </w:rPr>
              <w:t>Sekretaris</w:t>
            </w:r>
          </w:p>
        </w:tc>
        <w:tc>
          <w:tcPr>
            <w:tcW w:w="206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sz w:val="24"/>
                <w:szCs w:val="24"/>
              </w:rPr>
              <w:t>PPID</w:t>
            </w:r>
          </w:p>
        </w:tc>
        <w:tc>
          <w:tcPr>
            <w:tcW w:w="0" w:type="dxa"/>
            <w:vAlign w:val="bottom"/>
          </w:tcPr>
          <w:p w:rsidR="001F4E7D" w:rsidRDefault="001F4E7D">
            <w:pPr>
              <w:rPr>
                <w:sz w:val="1"/>
                <w:szCs w:val="1"/>
              </w:rPr>
            </w:pPr>
          </w:p>
        </w:tc>
      </w:tr>
      <w:tr w:rsidR="001F4E7D">
        <w:trPr>
          <w:trHeight w:val="173"/>
        </w:trPr>
        <w:tc>
          <w:tcPr>
            <w:tcW w:w="760" w:type="dxa"/>
            <w:vMerge/>
            <w:tcBorders>
              <w:left w:val="single" w:sz="8" w:space="0" w:color="auto"/>
              <w:right w:val="single" w:sz="8" w:space="0" w:color="auto"/>
            </w:tcBorders>
            <w:vAlign w:val="bottom"/>
          </w:tcPr>
          <w:p w:rsidR="001F4E7D" w:rsidRDefault="001F4E7D">
            <w:pPr>
              <w:rPr>
                <w:sz w:val="15"/>
                <w:szCs w:val="15"/>
              </w:rPr>
            </w:pPr>
          </w:p>
        </w:tc>
        <w:tc>
          <w:tcPr>
            <w:tcW w:w="4040" w:type="dxa"/>
            <w:gridSpan w:val="2"/>
            <w:vMerge/>
            <w:tcBorders>
              <w:right w:val="single" w:sz="8" w:space="0" w:color="auto"/>
            </w:tcBorders>
            <w:vAlign w:val="bottom"/>
          </w:tcPr>
          <w:p w:rsidR="001F4E7D" w:rsidRDefault="001F4E7D">
            <w:pPr>
              <w:rPr>
                <w:sz w:val="15"/>
                <w:szCs w:val="15"/>
              </w:rPr>
            </w:pPr>
          </w:p>
        </w:tc>
        <w:tc>
          <w:tcPr>
            <w:tcW w:w="3120" w:type="dxa"/>
            <w:vMerge/>
            <w:tcBorders>
              <w:right w:val="single" w:sz="8" w:space="0" w:color="auto"/>
            </w:tcBorders>
            <w:vAlign w:val="bottom"/>
          </w:tcPr>
          <w:p w:rsidR="001F4E7D" w:rsidRDefault="001F4E7D">
            <w:pPr>
              <w:rPr>
                <w:sz w:val="15"/>
                <w:szCs w:val="15"/>
              </w:rPr>
            </w:pPr>
          </w:p>
        </w:tc>
        <w:tc>
          <w:tcPr>
            <w:tcW w:w="2060" w:type="dxa"/>
            <w:vMerge w:val="restart"/>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8"/>
                <w:sz w:val="24"/>
                <w:szCs w:val="24"/>
              </w:rPr>
              <w:t>Pelaksana</w:t>
            </w:r>
          </w:p>
        </w:tc>
        <w:tc>
          <w:tcPr>
            <w:tcW w:w="0" w:type="dxa"/>
            <w:vAlign w:val="bottom"/>
          </w:tcPr>
          <w:p w:rsidR="001F4E7D" w:rsidRDefault="001F4E7D">
            <w:pPr>
              <w:rPr>
                <w:sz w:val="1"/>
                <w:szCs w:val="1"/>
              </w:rPr>
            </w:pPr>
          </w:p>
        </w:tc>
      </w:tr>
      <w:tr w:rsidR="001F4E7D">
        <w:trPr>
          <w:trHeight w:val="141"/>
        </w:trPr>
        <w:tc>
          <w:tcPr>
            <w:tcW w:w="760" w:type="dxa"/>
            <w:tcBorders>
              <w:left w:val="single" w:sz="8" w:space="0" w:color="auto"/>
              <w:right w:val="single" w:sz="8" w:space="0" w:color="auto"/>
            </w:tcBorders>
            <w:vAlign w:val="bottom"/>
          </w:tcPr>
          <w:p w:rsidR="001F4E7D" w:rsidRDefault="001F4E7D">
            <w:pPr>
              <w:rPr>
                <w:sz w:val="12"/>
                <w:szCs w:val="12"/>
              </w:rPr>
            </w:pPr>
          </w:p>
        </w:tc>
        <w:tc>
          <w:tcPr>
            <w:tcW w:w="600" w:type="dxa"/>
            <w:vAlign w:val="bottom"/>
          </w:tcPr>
          <w:p w:rsidR="001F4E7D" w:rsidRDefault="001F4E7D">
            <w:pPr>
              <w:rPr>
                <w:sz w:val="12"/>
                <w:szCs w:val="12"/>
              </w:rPr>
            </w:pPr>
          </w:p>
        </w:tc>
        <w:tc>
          <w:tcPr>
            <w:tcW w:w="3440" w:type="dxa"/>
            <w:tcBorders>
              <w:right w:val="single" w:sz="8" w:space="0" w:color="auto"/>
            </w:tcBorders>
            <w:vAlign w:val="bottom"/>
          </w:tcPr>
          <w:p w:rsidR="001F4E7D" w:rsidRDefault="001F4E7D">
            <w:pPr>
              <w:rPr>
                <w:sz w:val="12"/>
                <w:szCs w:val="12"/>
              </w:rPr>
            </w:pPr>
          </w:p>
        </w:tc>
        <w:tc>
          <w:tcPr>
            <w:tcW w:w="3120" w:type="dxa"/>
            <w:tcBorders>
              <w:right w:val="single" w:sz="8" w:space="0" w:color="auto"/>
            </w:tcBorders>
            <w:vAlign w:val="bottom"/>
          </w:tcPr>
          <w:p w:rsidR="001F4E7D" w:rsidRDefault="001F4E7D">
            <w:pPr>
              <w:rPr>
                <w:sz w:val="12"/>
                <w:szCs w:val="12"/>
              </w:rPr>
            </w:pPr>
          </w:p>
        </w:tc>
        <w:tc>
          <w:tcPr>
            <w:tcW w:w="2060" w:type="dxa"/>
            <w:vMerge/>
            <w:tcBorders>
              <w:right w:val="single" w:sz="8" w:space="0" w:color="auto"/>
            </w:tcBorders>
            <w:vAlign w:val="bottom"/>
          </w:tcPr>
          <w:p w:rsidR="001F4E7D" w:rsidRDefault="001F4E7D">
            <w:pPr>
              <w:rPr>
                <w:sz w:val="12"/>
                <w:szCs w:val="12"/>
              </w:rPr>
            </w:pPr>
          </w:p>
        </w:tc>
        <w:tc>
          <w:tcPr>
            <w:tcW w:w="0" w:type="dxa"/>
            <w:vAlign w:val="bottom"/>
          </w:tcPr>
          <w:p w:rsidR="001F4E7D" w:rsidRDefault="001F4E7D">
            <w:pPr>
              <w:rPr>
                <w:sz w:val="1"/>
                <w:szCs w:val="1"/>
              </w:rPr>
            </w:pPr>
          </w:p>
        </w:tc>
      </w:tr>
      <w:tr w:rsidR="001F4E7D">
        <w:trPr>
          <w:trHeight w:val="118"/>
        </w:trPr>
        <w:tc>
          <w:tcPr>
            <w:tcW w:w="760" w:type="dxa"/>
            <w:tcBorders>
              <w:left w:val="single" w:sz="8" w:space="0" w:color="auto"/>
              <w:bottom w:val="single" w:sz="8" w:space="0" w:color="auto"/>
              <w:right w:val="single" w:sz="8" w:space="0" w:color="auto"/>
            </w:tcBorders>
            <w:vAlign w:val="bottom"/>
          </w:tcPr>
          <w:p w:rsidR="001F4E7D" w:rsidRDefault="001F4E7D">
            <w:pPr>
              <w:rPr>
                <w:sz w:val="10"/>
                <w:szCs w:val="10"/>
              </w:rPr>
            </w:pPr>
          </w:p>
        </w:tc>
        <w:tc>
          <w:tcPr>
            <w:tcW w:w="4040" w:type="dxa"/>
            <w:gridSpan w:val="2"/>
            <w:tcBorders>
              <w:bottom w:val="single" w:sz="8" w:space="0" w:color="auto"/>
              <w:right w:val="single" w:sz="8" w:space="0" w:color="auto"/>
            </w:tcBorders>
            <w:vAlign w:val="bottom"/>
          </w:tcPr>
          <w:p w:rsidR="001F4E7D" w:rsidRDefault="001F4E7D">
            <w:pPr>
              <w:rPr>
                <w:sz w:val="10"/>
                <w:szCs w:val="10"/>
              </w:rPr>
            </w:pPr>
          </w:p>
        </w:tc>
        <w:tc>
          <w:tcPr>
            <w:tcW w:w="3120" w:type="dxa"/>
            <w:tcBorders>
              <w:bottom w:val="single" w:sz="8" w:space="0" w:color="auto"/>
              <w:right w:val="single" w:sz="8" w:space="0" w:color="auto"/>
            </w:tcBorders>
            <w:vAlign w:val="bottom"/>
          </w:tcPr>
          <w:p w:rsidR="001F4E7D" w:rsidRDefault="001F4E7D">
            <w:pPr>
              <w:rPr>
                <w:sz w:val="10"/>
                <w:szCs w:val="10"/>
              </w:rPr>
            </w:pPr>
          </w:p>
        </w:tc>
        <w:tc>
          <w:tcPr>
            <w:tcW w:w="2060" w:type="dxa"/>
            <w:tcBorders>
              <w:bottom w:val="single" w:sz="8" w:space="0" w:color="auto"/>
              <w:right w:val="single" w:sz="8" w:space="0" w:color="auto"/>
            </w:tcBorders>
            <w:vAlign w:val="bottom"/>
          </w:tcPr>
          <w:p w:rsidR="001F4E7D" w:rsidRDefault="001F4E7D">
            <w:pPr>
              <w:rPr>
                <w:sz w:val="10"/>
                <w:szCs w:val="10"/>
              </w:rPr>
            </w:pPr>
          </w:p>
        </w:tc>
        <w:tc>
          <w:tcPr>
            <w:tcW w:w="0" w:type="dxa"/>
            <w:vAlign w:val="bottom"/>
          </w:tcPr>
          <w:p w:rsidR="001F4E7D" w:rsidRDefault="001F4E7D">
            <w:pPr>
              <w:rPr>
                <w:sz w:val="1"/>
                <w:szCs w:val="1"/>
              </w:rPr>
            </w:pPr>
          </w:p>
        </w:tc>
      </w:tr>
      <w:tr w:rsidR="001F4E7D">
        <w:trPr>
          <w:trHeight w:val="374"/>
        </w:trPr>
        <w:tc>
          <w:tcPr>
            <w:tcW w:w="4800" w:type="dxa"/>
            <w:gridSpan w:val="3"/>
            <w:tcBorders>
              <w:left w:val="single" w:sz="8" w:space="0" w:color="auto"/>
            </w:tcBorders>
            <w:vAlign w:val="bottom"/>
          </w:tcPr>
          <w:p w:rsidR="001F4E7D" w:rsidRDefault="00F619F1">
            <w:pPr>
              <w:ind w:left="120"/>
              <w:rPr>
                <w:sz w:val="20"/>
                <w:szCs w:val="20"/>
              </w:rPr>
            </w:pPr>
            <w:r>
              <w:rPr>
                <w:rFonts w:ascii="Bookman Old Style" w:eastAsia="Bookman Old Style" w:hAnsi="Bookman Old Style" w:cs="Bookman Old Style"/>
                <w:b/>
                <w:bCs/>
                <w:sz w:val="24"/>
                <w:szCs w:val="24"/>
              </w:rPr>
              <w:t>SEKRETARIAT PPID</w:t>
            </w:r>
          </w:p>
        </w:tc>
        <w:tc>
          <w:tcPr>
            <w:tcW w:w="3120" w:type="dxa"/>
            <w:vAlign w:val="bottom"/>
          </w:tcPr>
          <w:p w:rsidR="001F4E7D" w:rsidRDefault="001F4E7D">
            <w:pPr>
              <w:rPr>
                <w:sz w:val="24"/>
                <w:szCs w:val="24"/>
              </w:rPr>
            </w:pPr>
          </w:p>
        </w:tc>
        <w:tc>
          <w:tcPr>
            <w:tcW w:w="2060" w:type="dxa"/>
            <w:tcBorders>
              <w:right w:val="single" w:sz="8" w:space="0" w:color="auto"/>
            </w:tcBorders>
            <w:vAlign w:val="bottom"/>
          </w:tcPr>
          <w:p w:rsidR="001F4E7D" w:rsidRDefault="001F4E7D">
            <w:pPr>
              <w:rPr>
                <w:sz w:val="24"/>
                <w:szCs w:val="24"/>
              </w:rPr>
            </w:pPr>
          </w:p>
        </w:tc>
        <w:tc>
          <w:tcPr>
            <w:tcW w:w="0" w:type="dxa"/>
            <w:vAlign w:val="bottom"/>
          </w:tcPr>
          <w:p w:rsidR="001F4E7D" w:rsidRDefault="001F4E7D">
            <w:pPr>
              <w:rPr>
                <w:sz w:val="1"/>
                <w:szCs w:val="1"/>
              </w:rPr>
            </w:pPr>
          </w:p>
        </w:tc>
      </w:tr>
      <w:tr w:rsidR="001F4E7D">
        <w:trPr>
          <w:trHeight w:val="64"/>
        </w:trPr>
        <w:tc>
          <w:tcPr>
            <w:tcW w:w="760" w:type="dxa"/>
            <w:tcBorders>
              <w:left w:val="single" w:sz="8" w:space="0" w:color="auto"/>
              <w:bottom w:val="single" w:sz="8" w:space="0" w:color="auto"/>
            </w:tcBorders>
            <w:vAlign w:val="bottom"/>
          </w:tcPr>
          <w:p w:rsidR="001F4E7D" w:rsidRDefault="001F4E7D">
            <w:pPr>
              <w:rPr>
                <w:sz w:val="5"/>
                <w:szCs w:val="5"/>
              </w:rPr>
            </w:pPr>
          </w:p>
        </w:tc>
        <w:tc>
          <w:tcPr>
            <w:tcW w:w="600" w:type="dxa"/>
            <w:tcBorders>
              <w:bottom w:val="single" w:sz="8" w:space="0" w:color="auto"/>
            </w:tcBorders>
            <w:vAlign w:val="bottom"/>
          </w:tcPr>
          <w:p w:rsidR="001F4E7D" w:rsidRDefault="001F4E7D">
            <w:pPr>
              <w:rPr>
                <w:sz w:val="5"/>
                <w:szCs w:val="5"/>
              </w:rPr>
            </w:pPr>
          </w:p>
        </w:tc>
        <w:tc>
          <w:tcPr>
            <w:tcW w:w="3440" w:type="dxa"/>
            <w:tcBorders>
              <w:bottom w:val="single" w:sz="8" w:space="0" w:color="auto"/>
            </w:tcBorders>
            <w:vAlign w:val="bottom"/>
          </w:tcPr>
          <w:p w:rsidR="001F4E7D" w:rsidRDefault="001F4E7D">
            <w:pPr>
              <w:rPr>
                <w:sz w:val="5"/>
                <w:szCs w:val="5"/>
              </w:rPr>
            </w:pPr>
          </w:p>
        </w:tc>
        <w:tc>
          <w:tcPr>
            <w:tcW w:w="3120" w:type="dxa"/>
            <w:tcBorders>
              <w:bottom w:val="single" w:sz="8" w:space="0" w:color="auto"/>
            </w:tcBorders>
            <w:vAlign w:val="bottom"/>
          </w:tcPr>
          <w:p w:rsidR="001F4E7D" w:rsidRDefault="001F4E7D">
            <w:pPr>
              <w:rPr>
                <w:sz w:val="5"/>
                <w:szCs w:val="5"/>
              </w:rPr>
            </w:pPr>
          </w:p>
        </w:tc>
        <w:tc>
          <w:tcPr>
            <w:tcW w:w="2060" w:type="dxa"/>
            <w:tcBorders>
              <w:bottom w:val="single" w:sz="8" w:space="0" w:color="auto"/>
              <w:right w:val="single" w:sz="8" w:space="0" w:color="auto"/>
            </w:tcBorders>
            <w:vAlign w:val="bottom"/>
          </w:tcPr>
          <w:p w:rsidR="001F4E7D" w:rsidRDefault="001F4E7D">
            <w:pPr>
              <w:rPr>
                <w:sz w:val="5"/>
                <w:szCs w:val="5"/>
              </w:rPr>
            </w:pPr>
          </w:p>
        </w:tc>
        <w:tc>
          <w:tcPr>
            <w:tcW w:w="0" w:type="dxa"/>
            <w:vAlign w:val="bottom"/>
          </w:tcPr>
          <w:p w:rsidR="001F4E7D" w:rsidRDefault="001F4E7D">
            <w:pPr>
              <w:rPr>
                <w:sz w:val="1"/>
                <w:szCs w:val="1"/>
              </w:rPr>
            </w:pPr>
          </w:p>
        </w:tc>
      </w:tr>
      <w:tr w:rsidR="001F4E7D">
        <w:trPr>
          <w:trHeight w:val="541"/>
        </w:trPr>
        <w:tc>
          <w:tcPr>
            <w:tcW w:w="760" w:type="dxa"/>
            <w:vMerge w:val="restart"/>
            <w:tcBorders>
              <w:left w:val="single" w:sz="8" w:space="0" w:color="auto"/>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7"/>
                <w:sz w:val="24"/>
                <w:szCs w:val="24"/>
              </w:rPr>
              <w:t>3.</w:t>
            </w:r>
          </w:p>
        </w:tc>
        <w:tc>
          <w:tcPr>
            <w:tcW w:w="4040" w:type="dxa"/>
            <w:gridSpan w:val="2"/>
            <w:vMerge w:val="restart"/>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KHAIRAT, S.H., M. Si</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Kassubag Umum dan</w:t>
            </w:r>
          </w:p>
        </w:tc>
        <w:tc>
          <w:tcPr>
            <w:tcW w:w="2060" w:type="dxa"/>
            <w:vMerge w:val="restart"/>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sz w:val="24"/>
                <w:szCs w:val="24"/>
              </w:rPr>
              <w:t>Koordinator</w:t>
            </w:r>
          </w:p>
        </w:tc>
        <w:tc>
          <w:tcPr>
            <w:tcW w:w="0" w:type="dxa"/>
            <w:vAlign w:val="bottom"/>
          </w:tcPr>
          <w:p w:rsidR="001F4E7D" w:rsidRDefault="001F4E7D">
            <w:pPr>
              <w:rPr>
                <w:sz w:val="1"/>
                <w:szCs w:val="1"/>
              </w:rPr>
            </w:pPr>
          </w:p>
        </w:tc>
      </w:tr>
      <w:tr w:rsidR="001F4E7D">
        <w:trPr>
          <w:trHeight w:val="173"/>
        </w:trPr>
        <w:tc>
          <w:tcPr>
            <w:tcW w:w="760" w:type="dxa"/>
            <w:vMerge/>
            <w:tcBorders>
              <w:left w:val="single" w:sz="8" w:space="0" w:color="auto"/>
              <w:right w:val="single" w:sz="8" w:space="0" w:color="auto"/>
            </w:tcBorders>
            <w:vAlign w:val="bottom"/>
          </w:tcPr>
          <w:p w:rsidR="001F4E7D" w:rsidRDefault="001F4E7D">
            <w:pPr>
              <w:rPr>
                <w:sz w:val="15"/>
                <w:szCs w:val="15"/>
              </w:rPr>
            </w:pPr>
          </w:p>
        </w:tc>
        <w:tc>
          <w:tcPr>
            <w:tcW w:w="4040" w:type="dxa"/>
            <w:gridSpan w:val="2"/>
            <w:vMerge/>
            <w:tcBorders>
              <w:right w:val="single" w:sz="8" w:space="0" w:color="auto"/>
            </w:tcBorders>
            <w:vAlign w:val="bottom"/>
          </w:tcPr>
          <w:p w:rsidR="001F4E7D" w:rsidRDefault="001F4E7D">
            <w:pPr>
              <w:rPr>
                <w:sz w:val="15"/>
                <w:szCs w:val="15"/>
              </w:rPr>
            </w:pPr>
          </w:p>
        </w:tc>
        <w:tc>
          <w:tcPr>
            <w:tcW w:w="3120" w:type="dxa"/>
            <w:vMerge w:val="restart"/>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sz w:val="24"/>
                <w:szCs w:val="24"/>
              </w:rPr>
              <w:t>Kepegawaian</w:t>
            </w:r>
          </w:p>
        </w:tc>
        <w:tc>
          <w:tcPr>
            <w:tcW w:w="2060" w:type="dxa"/>
            <w:vMerge/>
            <w:tcBorders>
              <w:right w:val="single" w:sz="8" w:space="0" w:color="auto"/>
            </w:tcBorders>
            <w:vAlign w:val="bottom"/>
          </w:tcPr>
          <w:p w:rsidR="001F4E7D" w:rsidRDefault="001F4E7D">
            <w:pPr>
              <w:rPr>
                <w:sz w:val="15"/>
                <w:szCs w:val="15"/>
              </w:rPr>
            </w:pPr>
          </w:p>
        </w:tc>
        <w:tc>
          <w:tcPr>
            <w:tcW w:w="0" w:type="dxa"/>
            <w:vAlign w:val="bottom"/>
          </w:tcPr>
          <w:p w:rsidR="001F4E7D" w:rsidRDefault="001F4E7D">
            <w:pPr>
              <w:rPr>
                <w:sz w:val="1"/>
                <w:szCs w:val="1"/>
              </w:rPr>
            </w:pPr>
          </w:p>
        </w:tc>
      </w:tr>
      <w:tr w:rsidR="001F4E7D">
        <w:trPr>
          <w:trHeight w:val="141"/>
        </w:trPr>
        <w:tc>
          <w:tcPr>
            <w:tcW w:w="760" w:type="dxa"/>
            <w:tcBorders>
              <w:left w:val="single" w:sz="8" w:space="0" w:color="auto"/>
              <w:right w:val="single" w:sz="8" w:space="0" w:color="auto"/>
            </w:tcBorders>
            <w:vAlign w:val="bottom"/>
          </w:tcPr>
          <w:p w:rsidR="001F4E7D" w:rsidRDefault="001F4E7D">
            <w:pPr>
              <w:rPr>
                <w:sz w:val="12"/>
                <w:szCs w:val="12"/>
              </w:rPr>
            </w:pPr>
          </w:p>
        </w:tc>
        <w:tc>
          <w:tcPr>
            <w:tcW w:w="600" w:type="dxa"/>
            <w:vAlign w:val="bottom"/>
          </w:tcPr>
          <w:p w:rsidR="001F4E7D" w:rsidRDefault="001F4E7D">
            <w:pPr>
              <w:rPr>
                <w:sz w:val="12"/>
                <w:szCs w:val="12"/>
              </w:rPr>
            </w:pPr>
          </w:p>
        </w:tc>
        <w:tc>
          <w:tcPr>
            <w:tcW w:w="3440" w:type="dxa"/>
            <w:tcBorders>
              <w:right w:val="single" w:sz="8" w:space="0" w:color="auto"/>
            </w:tcBorders>
            <w:vAlign w:val="bottom"/>
          </w:tcPr>
          <w:p w:rsidR="001F4E7D" w:rsidRDefault="001F4E7D">
            <w:pPr>
              <w:rPr>
                <w:sz w:val="12"/>
                <w:szCs w:val="12"/>
              </w:rPr>
            </w:pPr>
          </w:p>
        </w:tc>
        <w:tc>
          <w:tcPr>
            <w:tcW w:w="3120" w:type="dxa"/>
            <w:vMerge/>
            <w:tcBorders>
              <w:right w:val="single" w:sz="8" w:space="0" w:color="auto"/>
            </w:tcBorders>
            <w:vAlign w:val="bottom"/>
          </w:tcPr>
          <w:p w:rsidR="001F4E7D" w:rsidRDefault="001F4E7D">
            <w:pPr>
              <w:rPr>
                <w:sz w:val="12"/>
                <w:szCs w:val="12"/>
              </w:rPr>
            </w:pPr>
          </w:p>
        </w:tc>
        <w:tc>
          <w:tcPr>
            <w:tcW w:w="2060" w:type="dxa"/>
            <w:tcBorders>
              <w:right w:val="single" w:sz="8" w:space="0" w:color="auto"/>
            </w:tcBorders>
            <w:vAlign w:val="bottom"/>
          </w:tcPr>
          <w:p w:rsidR="001F4E7D" w:rsidRDefault="001F4E7D">
            <w:pPr>
              <w:rPr>
                <w:sz w:val="12"/>
                <w:szCs w:val="12"/>
              </w:rPr>
            </w:pPr>
          </w:p>
        </w:tc>
        <w:tc>
          <w:tcPr>
            <w:tcW w:w="0" w:type="dxa"/>
            <w:vAlign w:val="bottom"/>
          </w:tcPr>
          <w:p w:rsidR="001F4E7D" w:rsidRDefault="001F4E7D">
            <w:pPr>
              <w:rPr>
                <w:sz w:val="1"/>
                <w:szCs w:val="1"/>
              </w:rPr>
            </w:pPr>
          </w:p>
        </w:tc>
      </w:tr>
      <w:tr w:rsidR="001F4E7D">
        <w:trPr>
          <w:trHeight w:val="263"/>
        </w:trPr>
        <w:tc>
          <w:tcPr>
            <w:tcW w:w="760" w:type="dxa"/>
            <w:tcBorders>
              <w:left w:val="single" w:sz="8" w:space="0" w:color="auto"/>
              <w:bottom w:val="single" w:sz="8" w:space="0" w:color="auto"/>
              <w:right w:val="single" w:sz="8" w:space="0" w:color="auto"/>
            </w:tcBorders>
            <w:vAlign w:val="bottom"/>
          </w:tcPr>
          <w:p w:rsidR="001F4E7D" w:rsidRDefault="001F4E7D"/>
        </w:tc>
        <w:tc>
          <w:tcPr>
            <w:tcW w:w="600" w:type="dxa"/>
            <w:tcBorders>
              <w:bottom w:val="single" w:sz="8" w:space="0" w:color="auto"/>
            </w:tcBorders>
            <w:vAlign w:val="bottom"/>
          </w:tcPr>
          <w:p w:rsidR="001F4E7D" w:rsidRDefault="001F4E7D"/>
        </w:tc>
        <w:tc>
          <w:tcPr>
            <w:tcW w:w="3440" w:type="dxa"/>
            <w:tcBorders>
              <w:bottom w:val="single" w:sz="8" w:space="0" w:color="auto"/>
              <w:right w:val="single" w:sz="8" w:space="0" w:color="auto"/>
            </w:tcBorders>
            <w:vAlign w:val="bottom"/>
          </w:tcPr>
          <w:p w:rsidR="001F4E7D" w:rsidRDefault="001F4E7D"/>
        </w:tc>
        <w:tc>
          <w:tcPr>
            <w:tcW w:w="3120" w:type="dxa"/>
            <w:tcBorders>
              <w:bottom w:val="single" w:sz="8" w:space="0" w:color="auto"/>
              <w:right w:val="single" w:sz="8" w:space="0" w:color="auto"/>
            </w:tcBorders>
            <w:vAlign w:val="bottom"/>
          </w:tcPr>
          <w:p w:rsidR="001F4E7D" w:rsidRDefault="001F4E7D"/>
        </w:tc>
        <w:tc>
          <w:tcPr>
            <w:tcW w:w="2060" w:type="dxa"/>
            <w:tcBorders>
              <w:bottom w:val="single" w:sz="8" w:space="0" w:color="auto"/>
              <w:right w:val="single" w:sz="8" w:space="0" w:color="auto"/>
            </w:tcBorders>
            <w:vAlign w:val="bottom"/>
          </w:tcPr>
          <w:p w:rsidR="001F4E7D" w:rsidRDefault="001F4E7D"/>
        </w:tc>
        <w:tc>
          <w:tcPr>
            <w:tcW w:w="0" w:type="dxa"/>
            <w:vAlign w:val="bottom"/>
          </w:tcPr>
          <w:p w:rsidR="001F4E7D" w:rsidRDefault="001F4E7D">
            <w:pPr>
              <w:rPr>
                <w:sz w:val="1"/>
                <w:szCs w:val="1"/>
              </w:rPr>
            </w:pPr>
          </w:p>
        </w:tc>
      </w:tr>
      <w:tr w:rsidR="001F4E7D">
        <w:trPr>
          <w:trHeight w:val="259"/>
        </w:trPr>
        <w:tc>
          <w:tcPr>
            <w:tcW w:w="760" w:type="dxa"/>
            <w:tcBorders>
              <w:left w:val="single" w:sz="8" w:space="0" w:color="auto"/>
              <w:right w:val="single" w:sz="8" w:space="0" w:color="auto"/>
            </w:tcBorders>
            <w:vAlign w:val="bottom"/>
          </w:tcPr>
          <w:p w:rsidR="001F4E7D" w:rsidRDefault="001F4E7D"/>
        </w:tc>
        <w:tc>
          <w:tcPr>
            <w:tcW w:w="600" w:type="dxa"/>
            <w:vAlign w:val="bottom"/>
          </w:tcPr>
          <w:p w:rsidR="001F4E7D" w:rsidRDefault="001F4E7D"/>
        </w:tc>
        <w:tc>
          <w:tcPr>
            <w:tcW w:w="3440" w:type="dxa"/>
            <w:tcBorders>
              <w:right w:val="single" w:sz="8" w:space="0" w:color="auto"/>
            </w:tcBorders>
            <w:vAlign w:val="bottom"/>
          </w:tcPr>
          <w:p w:rsidR="001F4E7D" w:rsidRDefault="001F4E7D"/>
        </w:tc>
        <w:tc>
          <w:tcPr>
            <w:tcW w:w="3120" w:type="dxa"/>
            <w:tcBorders>
              <w:right w:val="single" w:sz="8" w:space="0" w:color="auto"/>
            </w:tcBorders>
            <w:vAlign w:val="bottom"/>
          </w:tcPr>
          <w:p w:rsidR="001F4E7D" w:rsidRDefault="00F619F1">
            <w:pPr>
              <w:spacing w:line="259" w:lineRule="exact"/>
              <w:jc w:val="center"/>
              <w:rPr>
                <w:sz w:val="20"/>
                <w:szCs w:val="20"/>
              </w:rPr>
            </w:pPr>
            <w:r>
              <w:rPr>
                <w:rFonts w:ascii="Bookman Old Style" w:eastAsia="Bookman Old Style" w:hAnsi="Bookman Old Style" w:cs="Bookman Old Style"/>
                <w:sz w:val="24"/>
                <w:szCs w:val="24"/>
              </w:rPr>
              <w:t>Kasubbag.</w:t>
            </w:r>
          </w:p>
        </w:tc>
        <w:tc>
          <w:tcPr>
            <w:tcW w:w="2060" w:type="dxa"/>
            <w:tcBorders>
              <w:right w:val="single" w:sz="8" w:space="0" w:color="auto"/>
            </w:tcBorders>
            <w:vAlign w:val="bottom"/>
          </w:tcPr>
          <w:p w:rsidR="001F4E7D" w:rsidRDefault="001F4E7D"/>
        </w:tc>
        <w:tc>
          <w:tcPr>
            <w:tcW w:w="0" w:type="dxa"/>
            <w:vAlign w:val="bottom"/>
          </w:tcPr>
          <w:p w:rsidR="001F4E7D" w:rsidRDefault="001F4E7D">
            <w:pPr>
              <w:rPr>
                <w:sz w:val="1"/>
                <w:szCs w:val="1"/>
              </w:rPr>
            </w:pPr>
          </w:p>
        </w:tc>
      </w:tr>
      <w:tr w:rsidR="001F4E7D">
        <w:trPr>
          <w:trHeight w:val="282"/>
        </w:trPr>
        <w:tc>
          <w:tcPr>
            <w:tcW w:w="760" w:type="dxa"/>
            <w:tcBorders>
              <w:left w:val="single" w:sz="8" w:space="0" w:color="auto"/>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7"/>
                <w:sz w:val="24"/>
                <w:szCs w:val="24"/>
              </w:rPr>
              <w:t>4.</w:t>
            </w:r>
          </w:p>
        </w:tc>
        <w:tc>
          <w:tcPr>
            <w:tcW w:w="4040" w:type="dxa"/>
            <w:gridSpan w:val="2"/>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CIPTO, S.E</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Perencanaan, Keuangan</w:t>
            </w:r>
          </w:p>
        </w:tc>
        <w:tc>
          <w:tcPr>
            <w:tcW w:w="206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Anggota</w:t>
            </w:r>
          </w:p>
        </w:tc>
        <w:tc>
          <w:tcPr>
            <w:tcW w:w="0" w:type="dxa"/>
            <w:vAlign w:val="bottom"/>
          </w:tcPr>
          <w:p w:rsidR="001F4E7D" w:rsidRDefault="001F4E7D">
            <w:pPr>
              <w:rPr>
                <w:sz w:val="1"/>
                <w:szCs w:val="1"/>
              </w:rPr>
            </w:pPr>
          </w:p>
        </w:tc>
      </w:tr>
      <w:tr w:rsidR="001F4E7D">
        <w:trPr>
          <w:trHeight w:val="295"/>
        </w:trPr>
        <w:tc>
          <w:tcPr>
            <w:tcW w:w="760" w:type="dxa"/>
            <w:tcBorders>
              <w:left w:val="single" w:sz="8" w:space="0" w:color="auto"/>
              <w:bottom w:val="single" w:sz="8" w:space="0" w:color="auto"/>
              <w:right w:val="single" w:sz="8" w:space="0" w:color="auto"/>
            </w:tcBorders>
            <w:vAlign w:val="bottom"/>
          </w:tcPr>
          <w:p w:rsidR="001F4E7D" w:rsidRDefault="001F4E7D">
            <w:pPr>
              <w:rPr>
                <w:sz w:val="24"/>
                <w:szCs w:val="24"/>
              </w:rPr>
            </w:pPr>
          </w:p>
        </w:tc>
        <w:tc>
          <w:tcPr>
            <w:tcW w:w="600" w:type="dxa"/>
            <w:tcBorders>
              <w:bottom w:val="single" w:sz="8" w:space="0" w:color="auto"/>
            </w:tcBorders>
            <w:vAlign w:val="bottom"/>
          </w:tcPr>
          <w:p w:rsidR="001F4E7D" w:rsidRDefault="001F4E7D">
            <w:pPr>
              <w:rPr>
                <w:sz w:val="24"/>
                <w:szCs w:val="24"/>
              </w:rPr>
            </w:pPr>
          </w:p>
        </w:tc>
        <w:tc>
          <w:tcPr>
            <w:tcW w:w="3440" w:type="dxa"/>
            <w:tcBorders>
              <w:bottom w:val="single" w:sz="8" w:space="0" w:color="auto"/>
              <w:right w:val="single" w:sz="8" w:space="0" w:color="auto"/>
            </w:tcBorders>
            <w:vAlign w:val="bottom"/>
          </w:tcPr>
          <w:p w:rsidR="001F4E7D" w:rsidRDefault="001F4E7D">
            <w:pPr>
              <w:rPr>
                <w:sz w:val="24"/>
                <w:szCs w:val="24"/>
              </w:rPr>
            </w:pPr>
          </w:p>
        </w:tc>
        <w:tc>
          <w:tcPr>
            <w:tcW w:w="3120" w:type="dxa"/>
            <w:tcBorders>
              <w:bottom w:val="single" w:sz="8" w:space="0" w:color="auto"/>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sz w:val="24"/>
                <w:szCs w:val="24"/>
              </w:rPr>
              <w:t>dan Pelaporan</w:t>
            </w:r>
          </w:p>
        </w:tc>
        <w:tc>
          <w:tcPr>
            <w:tcW w:w="2060" w:type="dxa"/>
            <w:tcBorders>
              <w:bottom w:val="single" w:sz="8" w:space="0" w:color="auto"/>
              <w:right w:val="single" w:sz="8" w:space="0" w:color="auto"/>
            </w:tcBorders>
            <w:vAlign w:val="bottom"/>
          </w:tcPr>
          <w:p w:rsidR="001F4E7D" w:rsidRDefault="001F4E7D">
            <w:pPr>
              <w:rPr>
                <w:sz w:val="24"/>
                <w:szCs w:val="24"/>
              </w:rPr>
            </w:pPr>
          </w:p>
        </w:tc>
        <w:tc>
          <w:tcPr>
            <w:tcW w:w="0" w:type="dxa"/>
            <w:vAlign w:val="bottom"/>
          </w:tcPr>
          <w:p w:rsidR="001F4E7D" w:rsidRDefault="001F4E7D">
            <w:pPr>
              <w:rPr>
                <w:sz w:val="1"/>
                <w:szCs w:val="1"/>
              </w:rPr>
            </w:pPr>
          </w:p>
        </w:tc>
      </w:tr>
      <w:tr w:rsidR="001F4E7D">
        <w:trPr>
          <w:trHeight w:val="397"/>
        </w:trPr>
        <w:tc>
          <w:tcPr>
            <w:tcW w:w="760" w:type="dxa"/>
            <w:vMerge w:val="restart"/>
            <w:tcBorders>
              <w:left w:val="single" w:sz="8" w:space="0" w:color="auto"/>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7"/>
                <w:sz w:val="24"/>
                <w:szCs w:val="24"/>
              </w:rPr>
              <w:t>5.</w:t>
            </w:r>
          </w:p>
        </w:tc>
        <w:tc>
          <w:tcPr>
            <w:tcW w:w="4040" w:type="dxa"/>
            <w:gridSpan w:val="2"/>
            <w:vMerge w:val="restart"/>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YENDRA BAKTI, A. Md</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sz w:val="24"/>
                <w:szCs w:val="24"/>
              </w:rPr>
              <w:t>Pranata Barang dan</w:t>
            </w:r>
          </w:p>
        </w:tc>
        <w:tc>
          <w:tcPr>
            <w:tcW w:w="2060" w:type="dxa"/>
            <w:vMerge w:val="restart"/>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Anggota</w:t>
            </w:r>
          </w:p>
        </w:tc>
        <w:tc>
          <w:tcPr>
            <w:tcW w:w="0" w:type="dxa"/>
            <w:vAlign w:val="bottom"/>
          </w:tcPr>
          <w:p w:rsidR="001F4E7D" w:rsidRDefault="001F4E7D">
            <w:pPr>
              <w:rPr>
                <w:sz w:val="1"/>
                <w:szCs w:val="1"/>
              </w:rPr>
            </w:pPr>
          </w:p>
        </w:tc>
      </w:tr>
      <w:tr w:rsidR="001F4E7D">
        <w:trPr>
          <w:trHeight w:val="173"/>
        </w:trPr>
        <w:tc>
          <w:tcPr>
            <w:tcW w:w="760" w:type="dxa"/>
            <w:vMerge/>
            <w:tcBorders>
              <w:left w:val="single" w:sz="8" w:space="0" w:color="auto"/>
              <w:right w:val="single" w:sz="8" w:space="0" w:color="auto"/>
            </w:tcBorders>
            <w:vAlign w:val="bottom"/>
          </w:tcPr>
          <w:p w:rsidR="001F4E7D" w:rsidRDefault="001F4E7D">
            <w:pPr>
              <w:rPr>
                <w:sz w:val="15"/>
                <w:szCs w:val="15"/>
              </w:rPr>
            </w:pPr>
          </w:p>
        </w:tc>
        <w:tc>
          <w:tcPr>
            <w:tcW w:w="4040" w:type="dxa"/>
            <w:gridSpan w:val="2"/>
            <w:vMerge/>
            <w:tcBorders>
              <w:right w:val="single" w:sz="8" w:space="0" w:color="auto"/>
            </w:tcBorders>
            <w:vAlign w:val="bottom"/>
          </w:tcPr>
          <w:p w:rsidR="001F4E7D" w:rsidRDefault="001F4E7D">
            <w:pPr>
              <w:rPr>
                <w:sz w:val="15"/>
                <w:szCs w:val="15"/>
              </w:rPr>
            </w:pPr>
          </w:p>
        </w:tc>
        <w:tc>
          <w:tcPr>
            <w:tcW w:w="3120" w:type="dxa"/>
            <w:vMerge w:val="restart"/>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8"/>
                <w:sz w:val="24"/>
                <w:szCs w:val="24"/>
              </w:rPr>
              <w:t>Jasa</w:t>
            </w:r>
          </w:p>
        </w:tc>
        <w:tc>
          <w:tcPr>
            <w:tcW w:w="2060" w:type="dxa"/>
            <w:vMerge/>
            <w:tcBorders>
              <w:right w:val="single" w:sz="8" w:space="0" w:color="auto"/>
            </w:tcBorders>
            <w:vAlign w:val="bottom"/>
          </w:tcPr>
          <w:p w:rsidR="001F4E7D" w:rsidRDefault="001F4E7D">
            <w:pPr>
              <w:rPr>
                <w:sz w:val="15"/>
                <w:szCs w:val="15"/>
              </w:rPr>
            </w:pPr>
          </w:p>
        </w:tc>
        <w:tc>
          <w:tcPr>
            <w:tcW w:w="0" w:type="dxa"/>
            <w:vAlign w:val="bottom"/>
          </w:tcPr>
          <w:p w:rsidR="001F4E7D" w:rsidRDefault="001F4E7D">
            <w:pPr>
              <w:rPr>
                <w:sz w:val="1"/>
                <w:szCs w:val="1"/>
              </w:rPr>
            </w:pPr>
          </w:p>
        </w:tc>
      </w:tr>
      <w:tr w:rsidR="001F4E7D">
        <w:trPr>
          <w:trHeight w:val="141"/>
        </w:trPr>
        <w:tc>
          <w:tcPr>
            <w:tcW w:w="760" w:type="dxa"/>
            <w:tcBorders>
              <w:left w:val="single" w:sz="8" w:space="0" w:color="auto"/>
              <w:right w:val="single" w:sz="8" w:space="0" w:color="auto"/>
            </w:tcBorders>
            <w:vAlign w:val="bottom"/>
          </w:tcPr>
          <w:p w:rsidR="001F4E7D" w:rsidRDefault="001F4E7D">
            <w:pPr>
              <w:rPr>
                <w:sz w:val="12"/>
                <w:szCs w:val="12"/>
              </w:rPr>
            </w:pPr>
          </w:p>
        </w:tc>
        <w:tc>
          <w:tcPr>
            <w:tcW w:w="600" w:type="dxa"/>
            <w:vAlign w:val="bottom"/>
          </w:tcPr>
          <w:p w:rsidR="001F4E7D" w:rsidRDefault="001F4E7D">
            <w:pPr>
              <w:rPr>
                <w:sz w:val="12"/>
                <w:szCs w:val="12"/>
              </w:rPr>
            </w:pPr>
          </w:p>
        </w:tc>
        <w:tc>
          <w:tcPr>
            <w:tcW w:w="3440" w:type="dxa"/>
            <w:tcBorders>
              <w:right w:val="single" w:sz="8" w:space="0" w:color="auto"/>
            </w:tcBorders>
            <w:vAlign w:val="bottom"/>
          </w:tcPr>
          <w:p w:rsidR="001F4E7D" w:rsidRDefault="001F4E7D">
            <w:pPr>
              <w:rPr>
                <w:sz w:val="12"/>
                <w:szCs w:val="12"/>
              </w:rPr>
            </w:pPr>
          </w:p>
        </w:tc>
        <w:tc>
          <w:tcPr>
            <w:tcW w:w="3120" w:type="dxa"/>
            <w:vMerge/>
            <w:tcBorders>
              <w:right w:val="single" w:sz="8" w:space="0" w:color="auto"/>
            </w:tcBorders>
            <w:vAlign w:val="bottom"/>
          </w:tcPr>
          <w:p w:rsidR="001F4E7D" w:rsidRDefault="001F4E7D">
            <w:pPr>
              <w:rPr>
                <w:sz w:val="12"/>
                <w:szCs w:val="12"/>
              </w:rPr>
            </w:pPr>
          </w:p>
        </w:tc>
        <w:tc>
          <w:tcPr>
            <w:tcW w:w="2060" w:type="dxa"/>
            <w:tcBorders>
              <w:right w:val="single" w:sz="8" w:space="0" w:color="auto"/>
            </w:tcBorders>
            <w:vAlign w:val="bottom"/>
          </w:tcPr>
          <w:p w:rsidR="001F4E7D" w:rsidRDefault="001F4E7D">
            <w:pPr>
              <w:rPr>
                <w:sz w:val="12"/>
                <w:szCs w:val="12"/>
              </w:rPr>
            </w:pPr>
          </w:p>
        </w:tc>
        <w:tc>
          <w:tcPr>
            <w:tcW w:w="0" w:type="dxa"/>
            <w:vAlign w:val="bottom"/>
          </w:tcPr>
          <w:p w:rsidR="001F4E7D" w:rsidRDefault="001F4E7D">
            <w:pPr>
              <w:rPr>
                <w:sz w:val="1"/>
                <w:szCs w:val="1"/>
              </w:rPr>
            </w:pPr>
          </w:p>
        </w:tc>
      </w:tr>
      <w:tr w:rsidR="001F4E7D">
        <w:trPr>
          <w:trHeight w:val="119"/>
        </w:trPr>
        <w:tc>
          <w:tcPr>
            <w:tcW w:w="760" w:type="dxa"/>
            <w:tcBorders>
              <w:left w:val="single" w:sz="8" w:space="0" w:color="auto"/>
              <w:bottom w:val="single" w:sz="8" w:space="0" w:color="auto"/>
              <w:right w:val="single" w:sz="8" w:space="0" w:color="auto"/>
            </w:tcBorders>
            <w:vAlign w:val="bottom"/>
          </w:tcPr>
          <w:p w:rsidR="001F4E7D" w:rsidRDefault="001F4E7D">
            <w:pPr>
              <w:rPr>
                <w:sz w:val="10"/>
                <w:szCs w:val="10"/>
              </w:rPr>
            </w:pPr>
          </w:p>
        </w:tc>
        <w:tc>
          <w:tcPr>
            <w:tcW w:w="600" w:type="dxa"/>
            <w:tcBorders>
              <w:bottom w:val="single" w:sz="8" w:space="0" w:color="auto"/>
            </w:tcBorders>
            <w:vAlign w:val="bottom"/>
          </w:tcPr>
          <w:p w:rsidR="001F4E7D" w:rsidRDefault="001F4E7D">
            <w:pPr>
              <w:rPr>
                <w:sz w:val="10"/>
                <w:szCs w:val="10"/>
              </w:rPr>
            </w:pPr>
          </w:p>
        </w:tc>
        <w:tc>
          <w:tcPr>
            <w:tcW w:w="3440" w:type="dxa"/>
            <w:tcBorders>
              <w:bottom w:val="single" w:sz="8" w:space="0" w:color="auto"/>
              <w:right w:val="single" w:sz="8" w:space="0" w:color="auto"/>
            </w:tcBorders>
            <w:vAlign w:val="bottom"/>
          </w:tcPr>
          <w:p w:rsidR="001F4E7D" w:rsidRDefault="001F4E7D">
            <w:pPr>
              <w:rPr>
                <w:sz w:val="10"/>
                <w:szCs w:val="10"/>
              </w:rPr>
            </w:pPr>
          </w:p>
        </w:tc>
        <w:tc>
          <w:tcPr>
            <w:tcW w:w="3120" w:type="dxa"/>
            <w:tcBorders>
              <w:bottom w:val="single" w:sz="8" w:space="0" w:color="auto"/>
              <w:right w:val="single" w:sz="8" w:space="0" w:color="auto"/>
            </w:tcBorders>
            <w:vAlign w:val="bottom"/>
          </w:tcPr>
          <w:p w:rsidR="001F4E7D" w:rsidRDefault="001F4E7D">
            <w:pPr>
              <w:rPr>
                <w:sz w:val="10"/>
                <w:szCs w:val="10"/>
              </w:rPr>
            </w:pPr>
          </w:p>
        </w:tc>
        <w:tc>
          <w:tcPr>
            <w:tcW w:w="2060" w:type="dxa"/>
            <w:tcBorders>
              <w:bottom w:val="single" w:sz="8" w:space="0" w:color="auto"/>
              <w:right w:val="single" w:sz="8" w:space="0" w:color="auto"/>
            </w:tcBorders>
            <w:vAlign w:val="bottom"/>
          </w:tcPr>
          <w:p w:rsidR="001F4E7D" w:rsidRDefault="001F4E7D">
            <w:pPr>
              <w:rPr>
                <w:sz w:val="10"/>
                <w:szCs w:val="10"/>
              </w:rPr>
            </w:pPr>
          </w:p>
        </w:tc>
        <w:tc>
          <w:tcPr>
            <w:tcW w:w="0" w:type="dxa"/>
            <w:vAlign w:val="bottom"/>
          </w:tcPr>
          <w:p w:rsidR="001F4E7D" w:rsidRDefault="001F4E7D">
            <w:pPr>
              <w:rPr>
                <w:sz w:val="1"/>
                <w:szCs w:val="1"/>
              </w:rPr>
            </w:pPr>
          </w:p>
        </w:tc>
      </w:tr>
      <w:tr w:rsidR="001F4E7D">
        <w:trPr>
          <w:trHeight w:val="259"/>
        </w:trPr>
        <w:tc>
          <w:tcPr>
            <w:tcW w:w="760" w:type="dxa"/>
            <w:tcBorders>
              <w:left w:val="single" w:sz="8" w:space="0" w:color="auto"/>
              <w:right w:val="single" w:sz="8" w:space="0" w:color="auto"/>
            </w:tcBorders>
            <w:vAlign w:val="bottom"/>
          </w:tcPr>
          <w:p w:rsidR="001F4E7D" w:rsidRDefault="001F4E7D"/>
        </w:tc>
        <w:tc>
          <w:tcPr>
            <w:tcW w:w="600" w:type="dxa"/>
            <w:vAlign w:val="bottom"/>
          </w:tcPr>
          <w:p w:rsidR="001F4E7D" w:rsidRDefault="001F4E7D"/>
        </w:tc>
        <w:tc>
          <w:tcPr>
            <w:tcW w:w="3440" w:type="dxa"/>
            <w:tcBorders>
              <w:right w:val="single" w:sz="8" w:space="0" w:color="auto"/>
            </w:tcBorders>
            <w:vAlign w:val="bottom"/>
          </w:tcPr>
          <w:p w:rsidR="001F4E7D" w:rsidRDefault="001F4E7D"/>
        </w:tc>
        <w:tc>
          <w:tcPr>
            <w:tcW w:w="3120" w:type="dxa"/>
            <w:tcBorders>
              <w:right w:val="single" w:sz="8" w:space="0" w:color="auto"/>
            </w:tcBorders>
            <w:vAlign w:val="bottom"/>
          </w:tcPr>
          <w:p w:rsidR="001F4E7D" w:rsidRDefault="00F619F1">
            <w:pPr>
              <w:spacing w:line="259" w:lineRule="exact"/>
              <w:jc w:val="center"/>
              <w:rPr>
                <w:sz w:val="20"/>
                <w:szCs w:val="20"/>
              </w:rPr>
            </w:pPr>
            <w:r>
              <w:rPr>
                <w:rFonts w:ascii="Bookman Old Style" w:eastAsia="Bookman Old Style" w:hAnsi="Bookman Old Style" w:cs="Bookman Old Style"/>
                <w:sz w:val="24"/>
                <w:szCs w:val="24"/>
              </w:rPr>
              <w:t>Pengelola Sistem</w:t>
            </w:r>
          </w:p>
        </w:tc>
        <w:tc>
          <w:tcPr>
            <w:tcW w:w="2060" w:type="dxa"/>
            <w:tcBorders>
              <w:right w:val="single" w:sz="8" w:space="0" w:color="auto"/>
            </w:tcBorders>
            <w:vAlign w:val="bottom"/>
          </w:tcPr>
          <w:p w:rsidR="001F4E7D" w:rsidRDefault="001F4E7D"/>
        </w:tc>
        <w:tc>
          <w:tcPr>
            <w:tcW w:w="0" w:type="dxa"/>
            <w:vAlign w:val="bottom"/>
          </w:tcPr>
          <w:p w:rsidR="001F4E7D" w:rsidRDefault="001F4E7D">
            <w:pPr>
              <w:rPr>
                <w:sz w:val="1"/>
                <w:szCs w:val="1"/>
              </w:rPr>
            </w:pPr>
          </w:p>
        </w:tc>
      </w:tr>
      <w:tr w:rsidR="001F4E7D">
        <w:trPr>
          <w:trHeight w:val="282"/>
        </w:trPr>
        <w:tc>
          <w:tcPr>
            <w:tcW w:w="760" w:type="dxa"/>
            <w:tcBorders>
              <w:left w:val="single" w:sz="8" w:space="0" w:color="auto"/>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7"/>
                <w:sz w:val="24"/>
                <w:szCs w:val="24"/>
              </w:rPr>
              <w:t>6.</w:t>
            </w:r>
          </w:p>
        </w:tc>
        <w:tc>
          <w:tcPr>
            <w:tcW w:w="4040" w:type="dxa"/>
            <w:gridSpan w:val="2"/>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FITRIA ARWAN, A.Md</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sz w:val="24"/>
                <w:szCs w:val="24"/>
              </w:rPr>
              <w:t>Informasi Administrasi</w:t>
            </w:r>
          </w:p>
        </w:tc>
        <w:tc>
          <w:tcPr>
            <w:tcW w:w="206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Anggota</w:t>
            </w:r>
          </w:p>
        </w:tc>
        <w:tc>
          <w:tcPr>
            <w:tcW w:w="0" w:type="dxa"/>
            <w:vAlign w:val="bottom"/>
          </w:tcPr>
          <w:p w:rsidR="001F4E7D" w:rsidRDefault="001F4E7D">
            <w:pPr>
              <w:rPr>
                <w:sz w:val="1"/>
                <w:szCs w:val="1"/>
              </w:rPr>
            </w:pPr>
          </w:p>
        </w:tc>
      </w:tr>
      <w:tr w:rsidR="001F4E7D">
        <w:trPr>
          <w:trHeight w:val="295"/>
        </w:trPr>
        <w:tc>
          <w:tcPr>
            <w:tcW w:w="760" w:type="dxa"/>
            <w:tcBorders>
              <w:left w:val="single" w:sz="8" w:space="0" w:color="auto"/>
              <w:bottom w:val="single" w:sz="8" w:space="0" w:color="auto"/>
              <w:right w:val="single" w:sz="8" w:space="0" w:color="auto"/>
            </w:tcBorders>
            <w:vAlign w:val="bottom"/>
          </w:tcPr>
          <w:p w:rsidR="001F4E7D" w:rsidRDefault="001F4E7D">
            <w:pPr>
              <w:rPr>
                <w:sz w:val="24"/>
                <w:szCs w:val="24"/>
              </w:rPr>
            </w:pPr>
          </w:p>
        </w:tc>
        <w:tc>
          <w:tcPr>
            <w:tcW w:w="600" w:type="dxa"/>
            <w:tcBorders>
              <w:bottom w:val="single" w:sz="8" w:space="0" w:color="auto"/>
            </w:tcBorders>
            <w:vAlign w:val="bottom"/>
          </w:tcPr>
          <w:p w:rsidR="001F4E7D" w:rsidRDefault="001F4E7D">
            <w:pPr>
              <w:rPr>
                <w:sz w:val="24"/>
                <w:szCs w:val="24"/>
              </w:rPr>
            </w:pPr>
          </w:p>
        </w:tc>
        <w:tc>
          <w:tcPr>
            <w:tcW w:w="3440" w:type="dxa"/>
            <w:tcBorders>
              <w:bottom w:val="single" w:sz="8" w:space="0" w:color="auto"/>
              <w:right w:val="single" w:sz="8" w:space="0" w:color="auto"/>
            </w:tcBorders>
            <w:vAlign w:val="bottom"/>
          </w:tcPr>
          <w:p w:rsidR="001F4E7D" w:rsidRDefault="001F4E7D">
            <w:pPr>
              <w:rPr>
                <w:sz w:val="24"/>
                <w:szCs w:val="24"/>
              </w:rPr>
            </w:pPr>
          </w:p>
        </w:tc>
        <w:tc>
          <w:tcPr>
            <w:tcW w:w="3120" w:type="dxa"/>
            <w:tcBorders>
              <w:bottom w:val="single" w:sz="8" w:space="0" w:color="auto"/>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Kependudukan</w:t>
            </w:r>
          </w:p>
        </w:tc>
        <w:tc>
          <w:tcPr>
            <w:tcW w:w="2060" w:type="dxa"/>
            <w:tcBorders>
              <w:bottom w:val="single" w:sz="8" w:space="0" w:color="auto"/>
              <w:right w:val="single" w:sz="8" w:space="0" w:color="auto"/>
            </w:tcBorders>
            <w:vAlign w:val="bottom"/>
          </w:tcPr>
          <w:p w:rsidR="001F4E7D" w:rsidRDefault="001F4E7D">
            <w:pPr>
              <w:rPr>
                <w:sz w:val="24"/>
                <w:szCs w:val="24"/>
              </w:rPr>
            </w:pPr>
          </w:p>
        </w:tc>
        <w:tc>
          <w:tcPr>
            <w:tcW w:w="0" w:type="dxa"/>
            <w:vAlign w:val="bottom"/>
          </w:tcPr>
          <w:p w:rsidR="001F4E7D" w:rsidRDefault="001F4E7D">
            <w:pPr>
              <w:rPr>
                <w:sz w:val="1"/>
                <w:szCs w:val="1"/>
              </w:rPr>
            </w:pPr>
          </w:p>
        </w:tc>
      </w:tr>
      <w:tr w:rsidR="001F4E7D">
        <w:trPr>
          <w:trHeight w:val="570"/>
        </w:trPr>
        <w:tc>
          <w:tcPr>
            <w:tcW w:w="760" w:type="dxa"/>
            <w:tcBorders>
              <w:left w:val="single" w:sz="8" w:space="0" w:color="auto"/>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7"/>
                <w:sz w:val="24"/>
                <w:szCs w:val="24"/>
              </w:rPr>
              <w:t>7.</w:t>
            </w:r>
          </w:p>
        </w:tc>
        <w:tc>
          <w:tcPr>
            <w:tcW w:w="4040" w:type="dxa"/>
            <w:gridSpan w:val="2"/>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WIWIT TUTI HALIMAH, S.A.P</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sz w:val="24"/>
                <w:szCs w:val="24"/>
              </w:rPr>
              <w:t>Bendahara</w:t>
            </w:r>
          </w:p>
        </w:tc>
        <w:tc>
          <w:tcPr>
            <w:tcW w:w="206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Anggota</w:t>
            </w:r>
          </w:p>
        </w:tc>
        <w:tc>
          <w:tcPr>
            <w:tcW w:w="0" w:type="dxa"/>
            <w:vAlign w:val="bottom"/>
          </w:tcPr>
          <w:p w:rsidR="001F4E7D" w:rsidRDefault="001F4E7D">
            <w:pPr>
              <w:rPr>
                <w:sz w:val="1"/>
                <w:szCs w:val="1"/>
              </w:rPr>
            </w:pPr>
          </w:p>
        </w:tc>
      </w:tr>
      <w:tr w:rsidR="001F4E7D">
        <w:trPr>
          <w:trHeight w:val="260"/>
        </w:trPr>
        <w:tc>
          <w:tcPr>
            <w:tcW w:w="760" w:type="dxa"/>
            <w:tcBorders>
              <w:left w:val="single" w:sz="8" w:space="0" w:color="auto"/>
              <w:bottom w:val="single" w:sz="8" w:space="0" w:color="auto"/>
              <w:right w:val="single" w:sz="8" w:space="0" w:color="auto"/>
            </w:tcBorders>
            <w:vAlign w:val="bottom"/>
          </w:tcPr>
          <w:p w:rsidR="001F4E7D" w:rsidRDefault="001F4E7D"/>
        </w:tc>
        <w:tc>
          <w:tcPr>
            <w:tcW w:w="4040" w:type="dxa"/>
            <w:gridSpan w:val="2"/>
            <w:tcBorders>
              <w:bottom w:val="single" w:sz="8" w:space="0" w:color="auto"/>
              <w:right w:val="single" w:sz="8" w:space="0" w:color="auto"/>
            </w:tcBorders>
            <w:vAlign w:val="bottom"/>
          </w:tcPr>
          <w:p w:rsidR="001F4E7D" w:rsidRDefault="001F4E7D"/>
        </w:tc>
        <w:tc>
          <w:tcPr>
            <w:tcW w:w="3120" w:type="dxa"/>
            <w:tcBorders>
              <w:bottom w:val="single" w:sz="8" w:space="0" w:color="auto"/>
              <w:right w:val="single" w:sz="8" w:space="0" w:color="auto"/>
            </w:tcBorders>
            <w:vAlign w:val="bottom"/>
          </w:tcPr>
          <w:p w:rsidR="001F4E7D" w:rsidRDefault="001F4E7D"/>
        </w:tc>
        <w:tc>
          <w:tcPr>
            <w:tcW w:w="2060" w:type="dxa"/>
            <w:tcBorders>
              <w:bottom w:val="single" w:sz="8" w:space="0" w:color="auto"/>
              <w:right w:val="single" w:sz="8" w:space="0" w:color="auto"/>
            </w:tcBorders>
            <w:vAlign w:val="bottom"/>
          </w:tcPr>
          <w:p w:rsidR="001F4E7D" w:rsidRDefault="001F4E7D"/>
        </w:tc>
        <w:tc>
          <w:tcPr>
            <w:tcW w:w="0" w:type="dxa"/>
            <w:vAlign w:val="bottom"/>
          </w:tcPr>
          <w:p w:rsidR="001F4E7D" w:rsidRDefault="001F4E7D">
            <w:pPr>
              <w:rPr>
                <w:sz w:val="1"/>
                <w:szCs w:val="1"/>
              </w:rPr>
            </w:pPr>
          </w:p>
        </w:tc>
      </w:tr>
      <w:tr w:rsidR="001F4E7D">
        <w:trPr>
          <w:trHeight w:val="570"/>
        </w:trPr>
        <w:tc>
          <w:tcPr>
            <w:tcW w:w="760" w:type="dxa"/>
            <w:tcBorders>
              <w:left w:val="single" w:sz="8" w:space="0" w:color="auto"/>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7"/>
                <w:sz w:val="24"/>
                <w:szCs w:val="24"/>
              </w:rPr>
              <w:t>8.</w:t>
            </w:r>
          </w:p>
        </w:tc>
        <w:tc>
          <w:tcPr>
            <w:tcW w:w="4040" w:type="dxa"/>
            <w:gridSpan w:val="2"/>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LENI SURYA NENGSIH, SE</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Tenaga Non ASN</w:t>
            </w:r>
          </w:p>
        </w:tc>
        <w:tc>
          <w:tcPr>
            <w:tcW w:w="206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Anggota</w:t>
            </w:r>
          </w:p>
        </w:tc>
        <w:tc>
          <w:tcPr>
            <w:tcW w:w="0" w:type="dxa"/>
            <w:vAlign w:val="bottom"/>
          </w:tcPr>
          <w:p w:rsidR="001F4E7D" w:rsidRDefault="001F4E7D">
            <w:pPr>
              <w:rPr>
                <w:sz w:val="1"/>
                <w:szCs w:val="1"/>
              </w:rPr>
            </w:pPr>
          </w:p>
        </w:tc>
      </w:tr>
      <w:tr w:rsidR="001F4E7D">
        <w:trPr>
          <w:trHeight w:val="260"/>
        </w:trPr>
        <w:tc>
          <w:tcPr>
            <w:tcW w:w="760" w:type="dxa"/>
            <w:tcBorders>
              <w:left w:val="single" w:sz="8" w:space="0" w:color="auto"/>
              <w:bottom w:val="single" w:sz="8" w:space="0" w:color="auto"/>
              <w:right w:val="single" w:sz="8" w:space="0" w:color="auto"/>
            </w:tcBorders>
            <w:vAlign w:val="bottom"/>
          </w:tcPr>
          <w:p w:rsidR="001F4E7D" w:rsidRDefault="001F4E7D"/>
        </w:tc>
        <w:tc>
          <w:tcPr>
            <w:tcW w:w="4040" w:type="dxa"/>
            <w:gridSpan w:val="2"/>
            <w:tcBorders>
              <w:bottom w:val="single" w:sz="8" w:space="0" w:color="auto"/>
              <w:right w:val="single" w:sz="8" w:space="0" w:color="auto"/>
            </w:tcBorders>
            <w:vAlign w:val="bottom"/>
          </w:tcPr>
          <w:p w:rsidR="001F4E7D" w:rsidRDefault="001F4E7D"/>
        </w:tc>
        <w:tc>
          <w:tcPr>
            <w:tcW w:w="3120" w:type="dxa"/>
            <w:tcBorders>
              <w:bottom w:val="single" w:sz="8" w:space="0" w:color="auto"/>
              <w:right w:val="single" w:sz="8" w:space="0" w:color="auto"/>
            </w:tcBorders>
            <w:vAlign w:val="bottom"/>
          </w:tcPr>
          <w:p w:rsidR="001F4E7D" w:rsidRDefault="001F4E7D"/>
        </w:tc>
        <w:tc>
          <w:tcPr>
            <w:tcW w:w="2060" w:type="dxa"/>
            <w:tcBorders>
              <w:bottom w:val="single" w:sz="8" w:space="0" w:color="auto"/>
              <w:right w:val="single" w:sz="8" w:space="0" w:color="auto"/>
            </w:tcBorders>
            <w:vAlign w:val="bottom"/>
          </w:tcPr>
          <w:p w:rsidR="001F4E7D" w:rsidRDefault="001F4E7D"/>
        </w:tc>
        <w:tc>
          <w:tcPr>
            <w:tcW w:w="0" w:type="dxa"/>
            <w:vAlign w:val="bottom"/>
          </w:tcPr>
          <w:p w:rsidR="001F4E7D" w:rsidRDefault="001F4E7D">
            <w:pPr>
              <w:rPr>
                <w:sz w:val="1"/>
                <w:szCs w:val="1"/>
              </w:rPr>
            </w:pPr>
          </w:p>
        </w:tc>
      </w:tr>
      <w:tr w:rsidR="001F4E7D">
        <w:trPr>
          <w:trHeight w:val="570"/>
        </w:trPr>
        <w:tc>
          <w:tcPr>
            <w:tcW w:w="760" w:type="dxa"/>
            <w:tcBorders>
              <w:left w:val="single" w:sz="8" w:space="0" w:color="auto"/>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7"/>
                <w:sz w:val="24"/>
                <w:szCs w:val="24"/>
              </w:rPr>
              <w:t>9.</w:t>
            </w:r>
          </w:p>
        </w:tc>
        <w:tc>
          <w:tcPr>
            <w:tcW w:w="4040" w:type="dxa"/>
            <w:gridSpan w:val="2"/>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SUSMAWITA, S.A.P</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Tenaga Non ASN</w:t>
            </w:r>
          </w:p>
        </w:tc>
        <w:tc>
          <w:tcPr>
            <w:tcW w:w="206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Anggota</w:t>
            </w:r>
          </w:p>
        </w:tc>
        <w:tc>
          <w:tcPr>
            <w:tcW w:w="0" w:type="dxa"/>
            <w:vAlign w:val="bottom"/>
          </w:tcPr>
          <w:p w:rsidR="001F4E7D" w:rsidRDefault="001F4E7D">
            <w:pPr>
              <w:rPr>
                <w:sz w:val="1"/>
                <w:szCs w:val="1"/>
              </w:rPr>
            </w:pPr>
          </w:p>
        </w:tc>
      </w:tr>
      <w:tr w:rsidR="001F4E7D">
        <w:trPr>
          <w:trHeight w:val="260"/>
        </w:trPr>
        <w:tc>
          <w:tcPr>
            <w:tcW w:w="760" w:type="dxa"/>
            <w:tcBorders>
              <w:left w:val="single" w:sz="8" w:space="0" w:color="auto"/>
              <w:bottom w:val="single" w:sz="8" w:space="0" w:color="auto"/>
              <w:right w:val="single" w:sz="8" w:space="0" w:color="auto"/>
            </w:tcBorders>
            <w:vAlign w:val="bottom"/>
          </w:tcPr>
          <w:p w:rsidR="001F4E7D" w:rsidRDefault="001F4E7D"/>
        </w:tc>
        <w:tc>
          <w:tcPr>
            <w:tcW w:w="4040" w:type="dxa"/>
            <w:gridSpan w:val="2"/>
            <w:tcBorders>
              <w:bottom w:val="single" w:sz="8" w:space="0" w:color="auto"/>
              <w:right w:val="single" w:sz="8" w:space="0" w:color="auto"/>
            </w:tcBorders>
            <w:vAlign w:val="bottom"/>
          </w:tcPr>
          <w:p w:rsidR="001F4E7D" w:rsidRDefault="001F4E7D"/>
        </w:tc>
        <w:tc>
          <w:tcPr>
            <w:tcW w:w="3120" w:type="dxa"/>
            <w:tcBorders>
              <w:bottom w:val="single" w:sz="8" w:space="0" w:color="auto"/>
              <w:right w:val="single" w:sz="8" w:space="0" w:color="auto"/>
            </w:tcBorders>
            <w:vAlign w:val="bottom"/>
          </w:tcPr>
          <w:p w:rsidR="001F4E7D" w:rsidRDefault="001F4E7D"/>
        </w:tc>
        <w:tc>
          <w:tcPr>
            <w:tcW w:w="2060" w:type="dxa"/>
            <w:tcBorders>
              <w:bottom w:val="single" w:sz="8" w:space="0" w:color="auto"/>
              <w:right w:val="single" w:sz="8" w:space="0" w:color="auto"/>
            </w:tcBorders>
            <w:vAlign w:val="bottom"/>
          </w:tcPr>
          <w:p w:rsidR="001F4E7D" w:rsidRDefault="001F4E7D"/>
        </w:tc>
        <w:tc>
          <w:tcPr>
            <w:tcW w:w="0" w:type="dxa"/>
            <w:vAlign w:val="bottom"/>
          </w:tcPr>
          <w:p w:rsidR="001F4E7D" w:rsidRDefault="001F4E7D">
            <w:pPr>
              <w:rPr>
                <w:sz w:val="1"/>
                <w:szCs w:val="1"/>
              </w:rPr>
            </w:pPr>
          </w:p>
        </w:tc>
      </w:tr>
      <w:tr w:rsidR="001F4E7D">
        <w:trPr>
          <w:trHeight w:val="570"/>
        </w:trPr>
        <w:tc>
          <w:tcPr>
            <w:tcW w:w="760" w:type="dxa"/>
            <w:tcBorders>
              <w:left w:val="single" w:sz="8" w:space="0" w:color="auto"/>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sz w:val="24"/>
                <w:szCs w:val="24"/>
              </w:rPr>
              <w:t>10.</w:t>
            </w:r>
          </w:p>
        </w:tc>
        <w:tc>
          <w:tcPr>
            <w:tcW w:w="4040" w:type="dxa"/>
            <w:gridSpan w:val="2"/>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RETNO SUCI WULANDARI, SE</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Tenaga Non ASN</w:t>
            </w:r>
          </w:p>
        </w:tc>
        <w:tc>
          <w:tcPr>
            <w:tcW w:w="206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Anggota</w:t>
            </w:r>
          </w:p>
        </w:tc>
        <w:tc>
          <w:tcPr>
            <w:tcW w:w="0" w:type="dxa"/>
            <w:vAlign w:val="bottom"/>
          </w:tcPr>
          <w:p w:rsidR="001F4E7D" w:rsidRDefault="001F4E7D">
            <w:pPr>
              <w:rPr>
                <w:sz w:val="1"/>
                <w:szCs w:val="1"/>
              </w:rPr>
            </w:pPr>
          </w:p>
        </w:tc>
      </w:tr>
      <w:tr w:rsidR="001F4E7D">
        <w:trPr>
          <w:trHeight w:val="260"/>
        </w:trPr>
        <w:tc>
          <w:tcPr>
            <w:tcW w:w="760" w:type="dxa"/>
            <w:tcBorders>
              <w:left w:val="single" w:sz="8" w:space="0" w:color="auto"/>
              <w:bottom w:val="single" w:sz="8" w:space="0" w:color="auto"/>
              <w:right w:val="single" w:sz="8" w:space="0" w:color="auto"/>
            </w:tcBorders>
            <w:vAlign w:val="bottom"/>
          </w:tcPr>
          <w:p w:rsidR="001F4E7D" w:rsidRDefault="001F4E7D"/>
        </w:tc>
        <w:tc>
          <w:tcPr>
            <w:tcW w:w="4040" w:type="dxa"/>
            <w:gridSpan w:val="2"/>
            <w:tcBorders>
              <w:bottom w:val="single" w:sz="8" w:space="0" w:color="auto"/>
              <w:right w:val="single" w:sz="8" w:space="0" w:color="auto"/>
            </w:tcBorders>
            <w:vAlign w:val="bottom"/>
          </w:tcPr>
          <w:p w:rsidR="001F4E7D" w:rsidRDefault="001F4E7D"/>
        </w:tc>
        <w:tc>
          <w:tcPr>
            <w:tcW w:w="3120" w:type="dxa"/>
            <w:tcBorders>
              <w:bottom w:val="single" w:sz="8" w:space="0" w:color="auto"/>
              <w:right w:val="single" w:sz="8" w:space="0" w:color="auto"/>
            </w:tcBorders>
            <w:vAlign w:val="bottom"/>
          </w:tcPr>
          <w:p w:rsidR="001F4E7D" w:rsidRDefault="001F4E7D"/>
        </w:tc>
        <w:tc>
          <w:tcPr>
            <w:tcW w:w="2060" w:type="dxa"/>
            <w:tcBorders>
              <w:bottom w:val="single" w:sz="8" w:space="0" w:color="auto"/>
              <w:right w:val="single" w:sz="8" w:space="0" w:color="auto"/>
            </w:tcBorders>
            <w:vAlign w:val="bottom"/>
          </w:tcPr>
          <w:p w:rsidR="001F4E7D" w:rsidRDefault="001F4E7D"/>
        </w:tc>
        <w:tc>
          <w:tcPr>
            <w:tcW w:w="0" w:type="dxa"/>
            <w:vAlign w:val="bottom"/>
          </w:tcPr>
          <w:p w:rsidR="001F4E7D" w:rsidRDefault="001F4E7D">
            <w:pPr>
              <w:rPr>
                <w:sz w:val="1"/>
                <w:szCs w:val="1"/>
              </w:rPr>
            </w:pPr>
          </w:p>
        </w:tc>
      </w:tr>
      <w:tr w:rsidR="001F4E7D">
        <w:trPr>
          <w:trHeight w:val="570"/>
        </w:trPr>
        <w:tc>
          <w:tcPr>
            <w:tcW w:w="760" w:type="dxa"/>
            <w:tcBorders>
              <w:left w:val="single" w:sz="8" w:space="0" w:color="auto"/>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sz w:val="24"/>
                <w:szCs w:val="24"/>
              </w:rPr>
              <w:t>11.</w:t>
            </w:r>
          </w:p>
        </w:tc>
        <w:tc>
          <w:tcPr>
            <w:tcW w:w="4040" w:type="dxa"/>
            <w:gridSpan w:val="2"/>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TANTIO ARIES PRADANA</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Tenaga Non ASN</w:t>
            </w:r>
          </w:p>
        </w:tc>
        <w:tc>
          <w:tcPr>
            <w:tcW w:w="206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Anggota</w:t>
            </w:r>
          </w:p>
        </w:tc>
        <w:tc>
          <w:tcPr>
            <w:tcW w:w="0" w:type="dxa"/>
            <w:vAlign w:val="bottom"/>
          </w:tcPr>
          <w:p w:rsidR="001F4E7D" w:rsidRDefault="001F4E7D">
            <w:pPr>
              <w:rPr>
                <w:sz w:val="1"/>
                <w:szCs w:val="1"/>
              </w:rPr>
            </w:pPr>
          </w:p>
        </w:tc>
      </w:tr>
      <w:tr w:rsidR="001F4E7D">
        <w:trPr>
          <w:trHeight w:val="260"/>
        </w:trPr>
        <w:tc>
          <w:tcPr>
            <w:tcW w:w="760" w:type="dxa"/>
            <w:tcBorders>
              <w:left w:val="single" w:sz="8" w:space="0" w:color="auto"/>
              <w:bottom w:val="single" w:sz="8" w:space="0" w:color="auto"/>
              <w:right w:val="single" w:sz="8" w:space="0" w:color="auto"/>
            </w:tcBorders>
            <w:vAlign w:val="bottom"/>
          </w:tcPr>
          <w:p w:rsidR="001F4E7D" w:rsidRDefault="001F4E7D"/>
        </w:tc>
        <w:tc>
          <w:tcPr>
            <w:tcW w:w="600" w:type="dxa"/>
            <w:tcBorders>
              <w:bottom w:val="single" w:sz="8" w:space="0" w:color="auto"/>
            </w:tcBorders>
            <w:vAlign w:val="bottom"/>
          </w:tcPr>
          <w:p w:rsidR="001F4E7D" w:rsidRDefault="001F4E7D"/>
        </w:tc>
        <w:tc>
          <w:tcPr>
            <w:tcW w:w="3440" w:type="dxa"/>
            <w:tcBorders>
              <w:bottom w:val="single" w:sz="8" w:space="0" w:color="auto"/>
              <w:right w:val="single" w:sz="8" w:space="0" w:color="auto"/>
            </w:tcBorders>
            <w:vAlign w:val="bottom"/>
          </w:tcPr>
          <w:p w:rsidR="001F4E7D" w:rsidRDefault="001F4E7D"/>
        </w:tc>
        <w:tc>
          <w:tcPr>
            <w:tcW w:w="3120" w:type="dxa"/>
            <w:tcBorders>
              <w:bottom w:val="single" w:sz="8" w:space="0" w:color="auto"/>
              <w:right w:val="single" w:sz="8" w:space="0" w:color="auto"/>
            </w:tcBorders>
            <w:vAlign w:val="bottom"/>
          </w:tcPr>
          <w:p w:rsidR="001F4E7D" w:rsidRDefault="001F4E7D"/>
        </w:tc>
        <w:tc>
          <w:tcPr>
            <w:tcW w:w="2060" w:type="dxa"/>
            <w:tcBorders>
              <w:bottom w:val="single" w:sz="8" w:space="0" w:color="auto"/>
              <w:right w:val="single" w:sz="8" w:space="0" w:color="auto"/>
            </w:tcBorders>
            <w:vAlign w:val="bottom"/>
          </w:tcPr>
          <w:p w:rsidR="001F4E7D" w:rsidRDefault="001F4E7D"/>
        </w:tc>
        <w:tc>
          <w:tcPr>
            <w:tcW w:w="0" w:type="dxa"/>
            <w:vAlign w:val="bottom"/>
          </w:tcPr>
          <w:p w:rsidR="001F4E7D" w:rsidRDefault="001F4E7D">
            <w:pPr>
              <w:rPr>
                <w:sz w:val="1"/>
                <w:szCs w:val="1"/>
              </w:rPr>
            </w:pPr>
          </w:p>
        </w:tc>
      </w:tr>
    </w:tbl>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91" w:lineRule="exact"/>
        <w:rPr>
          <w:sz w:val="20"/>
          <w:szCs w:val="20"/>
        </w:rPr>
      </w:pPr>
    </w:p>
    <w:p w:rsidR="001F4E7D" w:rsidRDefault="00F619F1">
      <w:pPr>
        <w:ind w:right="120"/>
        <w:jc w:val="center"/>
        <w:rPr>
          <w:sz w:val="20"/>
          <w:szCs w:val="20"/>
        </w:rPr>
      </w:pPr>
      <w:r>
        <w:rPr>
          <w:rFonts w:ascii="Arial" w:eastAsia="Arial" w:hAnsi="Arial" w:cs="Arial"/>
          <w:i/>
          <w:iCs/>
          <w:sz w:val="16"/>
          <w:szCs w:val="16"/>
        </w:rPr>
        <w:t>Dokumen ini telah ditandatangani secara elektronik menggunakan sertifikat elektronik</w:t>
      </w:r>
    </w:p>
    <w:p w:rsidR="001F4E7D" w:rsidRDefault="001F4E7D">
      <w:pPr>
        <w:sectPr w:rsidR="001F4E7D">
          <w:pgSz w:w="11900" w:h="16838"/>
          <w:pgMar w:top="1440" w:right="926" w:bottom="0" w:left="1040" w:header="0" w:footer="0" w:gutter="0"/>
          <w:cols w:space="720" w:equalWidth="0">
            <w:col w:w="9940"/>
          </w:cols>
        </w:sectPr>
      </w:pPr>
    </w:p>
    <w:p w:rsidR="001F4E7D" w:rsidRDefault="001F4E7D">
      <w:pPr>
        <w:spacing w:line="16" w:lineRule="exact"/>
        <w:rPr>
          <w:sz w:val="20"/>
          <w:szCs w:val="20"/>
        </w:rPr>
      </w:pPr>
    </w:p>
    <w:p w:rsidR="001F4E7D" w:rsidRDefault="00F619F1">
      <w:pPr>
        <w:ind w:right="80"/>
        <w:jc w:val="center"/>
        <w:rPr>
          <w:sz w:val="20"/>
          <w:szCs w:val="20"/>
        </w:rPr>
      </w:pPr>
      <w:r>
        <w:rPr>
          <w:rFonts w:ascii="Arial" w:eastAsia="Arial" w:hAnsi="Arial" w:cs="Arial"/>
          <w:i/>
          <w:iCs/>
          <w:sz w:val="16"/>
          <w:szCs w:val="16"/>
        </w:rPr>
        <w:t>yang diterbitkan oleh Balai Besar Sertifikasi Elektronik (BSrE), Badan Siber dan Sandi Negara</w:t>
      </w:r>
    </w:p>
    <w:p w:rsidR="001F4E7D" w:rsidRDefault="001A4915">
      <w:pPr>
        <w:spacing w:line="20" w:lineRule="exact"/>
        <w:rPr>
          <w:sz w:val="20"/>
          <w:szCs w:val="20"/>
        </w:rPr>
      </w:pPr>
      <w:r>
        <w:rPr>
          <w:sz w:val="20"/>
          <w:szCs w:val="20"/>
        </w:rPr>
        <w:pict>
          <v:line id="Shape 9" o:spid="_x0000_s1034" style="position:absolute;z-index:251656704;visibility:visible;mso-wrap-distance-left:0;mso-wrap-distance-right:0" from="-23.65pt,22.9pt" to="514.95pt,22.9pt" o:allowincell="f" strokeweight=".85pt"/>
        </w:pict>
      </w:r>
    </w:p>
    <w:p w:rsidR="001F4E7D" w:rsidRDefault="001F4E7D">
      <w:pPr>
        <w:sectPr w:rsidR="001F4E7D">
          <w:type w:val="continuous"/>
          <w:pgSz w:w="11900" w:h="16838"/>
          <w:pgMar w:top="1440" w:right="926" w:bottom="0" w:left="1040" w:header="0" w:footer="0" w:gutter="0"/>
          <w:cols w:space="720" w:equalWidth="0">
            <w:col w:w="9940"/>
          </w:cols>
        </w:sectPr>
      </w:pPr>
    </w:p>
    <w:p w:rsidR="001F4E7D" w:rsidRDefault="001A4915">
      <w:pPr>
        <w:numPr>
          <w:ilvl w:val="0"/>
          <w:numId w:val="6"/>
        </w:numPr>
        <w:tabs>
          <w:tab w:val="left" w:pos="860"/>
        </w:tabs>
        <w:ind w:left="860" w:hanging="674"/>
        <w:rPr>
          <w:rFonts w:ascii="Bookman Old Style" w:eastAsia="Bookman Old Style" w:hAnsi="Bookman Old Style" w:cs="Bookman Old Style"/>
          <w:sz w:val="23"/>
          <w:szCs w:val="23"/>
        </w:rPr>
      </w:pPr>
      <w:bookmarkStart w:id="5" w:name="page7"/>
      <w:bookmarkEnd w:id="5"/>
      <w:r>
        <w:rPr>
          <w:rFonts w:ascii="Bookman Old Style" w:eastAsia="Bookman Old Style" w:hAnsi="Bookman Old Style" w:cs="Bookman Old Style"/>
          <w:sz w:val="23"/>
          <w:szCs w:val="23"/>
        </w:rPr>
        <w:lastRenderedPageBreak/>
        <w:pict>
          <v:line id="Shape 10" o:spid="_x0000_s1035" style="position:absolute;left:0;text-align:left;z-index:251657728;visibility:visible;mso-wrap-distance-left:0;mso-wrap-distance-right:0;mso-position-horizontal-relative:page;mso-position-vertical-relative:page" from="51.85pt,54.15pt" to="549.45pt,54.15pt" o:allowincell="f" strokeweight=".5pt">
            <w10:wrap anchorx="page" anchory="page"/>
          </v:line>
        </w:pict>
      </w:r>
      <w:r>
        <w:rPr>
          <w:rFonts w:ascii="Bookman Old Style" w:eastAsia="Bookman Old Style" w:hAnsi="Bookman Old Style" w:cs="Bookman Old Style"/>
          <w:sz w:val="23"/>
          <w:szCs w:val="23"/>
        </w:rPr>
        <w:pict>
          <v:line id="Shape 11" o:spid="_x0000_s1036" style="position:absolute;left:0;text-align:left;z-index:251658752;visibility:visible;mso-wrap-distance-left:0;mso-wrap-distance-right:0;mso-position-horizontal-relative:page;mso-position-vertical-relative:page" from="51.85pt,96.65pt" to="549.45pt,96.65pt" o:allowincell="f" strokeweight=".5pt">
            <w10:wrap anchorx="page" anchory="page"/>
          </v:line>
        </w:pict>
      </w:r>
      <w:r>
        <w:rPr>
          <w:rFonts w:ascii="Bookman Old Style" w:eastAsia="Bookman Old Style" w:hAnsi="Bookman Old Style" w:cs="Bookman Old Style"/>
          <w:sz w:val="23"/>
          <w:szCs w:val="23"/>
        </w:rPr>
        <w:pict>
          <v:line id="Shape 12" o:spid="_x0000_s1037" style="position:absolute;left:0;text-align:left;z-index:251659776;visibility:visible;mso-wrap-distance-left:0;mso-wrap-distance-right:0;mso-position-horizontal-relative:page;mso-position-vertical-relative:page" from="51.85pt,139.15pt" to="549.45pt,139.15pt" o:allowincell="f" strokeweight=".5pt">
            <w10:wrap anchorx="page" anchory="page"/>
          </v:line>
        </w:pict>
      </w:r>
      <w:r>
        <w:rPr>
          <w:rFonts w:ascii="Bookman Old Style" w:eastAsia="Bookman Old Style" w:hAnsi="Bookman Old Style" w:cs="Bookman Old Style"/>
          <w:sz w:val="23"/>
          <w:szCs w:val="23"/>
        </w:rPr>
        <w:pict>
          <v:line id="Shape 13" o:spid="_x0000_s1038" style="position:absolute;left:0;text-align:left;z-index:251660800;visibility:visible;mso-wrap-distance-left:0;mso-wrap-distance-right:0;mso-position-horizontal-relative:page;mso-position-vertical-relative:page" from="52.1pt,53.9pt" to="52.1pt,763.6pt" o:allowincell="f" strokeweight=".5pt">
            <w10:wrap anchorx="page" anchory="page"/>
          </v:line>
        </w:pict>
      </w:r>
      <w:r>
        <w:rPr>
          <w:rFonts w:ascii="Bookman Old Style" w:eastAsia="Bookman Old Style" w:hAnsi="Bookman Old Style" w:cs="Bookman Old Style"/>
          <w:sz w:val="23"/>
          <w:szCs w:val="23"/>
        </w:rPr>
        <w:pict>
          <v:line id="Shape 14" o:spid="_x0000_s1039" style="position:absolute;left:0;text-align:left;z-index:251661824;visibility:visible;mso-wrap-distance-left:0;mso-wrap-distance-right:0;mso-position-horizontal-relative:page;mso-position-vertical-relative:page" from="89pt,53.9pt" to="89pt,139.4pt" o:allowincell="f" strokeweight=".5pt">
            <w10:wrap anchorx="page" anchory="page"/>
          </v:line>
        </w:pict>
      </w:r>
      <w:r w:rsidR="00F619F1">
        <w:rPr>
          <w:rFonts w:ascii="Bookman Old Style" w:eastAsia="Bookman Old Style" w:hAnsi="Bookman Old Style" w:cs="Bookman Old Style"/>
          <w:sz w:val="23"/>
          <w:szCs w:val="23"/>
        </w:rPr>
        <w:t>MUHARTI RENI JUNELIS</w:t>
      </w:r>
    </w:p>
    <w:p w:rsidR="001F4E7D" w:rsidRDefault="00F619F1">
      <w:pPr>
        <w:spacing w:line="20" w:lineRule="exact"/>
        <w:rPr>
          <w:sz w:val="20"/>
          <w:szCs w:val="20"/>
        </w:rPr>
      </w:pPr>
      <w:r>
        <w:rPr>
          <w:sz w:val="20"/>
          <w:szCs w:val="20"/>
        </w:rPr>
        <w:br w:type="column"/>
      </w:r>
    </w:p>
    <w:p w:rsidR="001F4E7D" w:rsidRDefault="00F619F1">
      <w:pPr>
        <w:rPr>
          <w:sz w:val="20"/>
          <w:szCs w:val="20"/>
        </w:rPr>
      </w:pPr>
      <w:r>
        <w:rPr>
          <w:rFonts w:ascii="Bookman Old Style" w:eastAsia="Bookman Old Style" w:hAnsi="Bookman Old Style" w:cs="Bookman Old Style"/>
          <w:sz w:val="23"/>
          <w:szCs w:val="23"/>
        </w:rPr>
        <w:t>Tenaga Non ASN</w:t>
      </w:r>
    </w:p>
    <w:p w:rsidR="001F4E7D" w:rsidRDefault="001A4915">
      <w:pPr>
        <w:spacing w:line="20" w:lineRule="exact"/>
        <w:rPr>
          <w:sz w:val="20"/>
          <w:szCs w:val="20"/>
        </w:rPr>
      </w:pPr>
      <w:r>
        <w:rPr>
          <w:sz w:val="20"/>
          <w:szCs w:val="20"/>
        </w:rPr>
        <w:pict>
          <v:line id="Shape 15" o:spid="_x0000_s1040" style="position:absolute;z-index:251662848;visibility:visible;mso-wrap-distance-left:0;mso-wrap-distance-right:0" from="-28.6pt,-27.3pt" to="-28.6pt,58.15pt" o:allowincell="f" strokeweight=".5pt"/>
        </w:pict>
      </w:r>
    </w:p>
    <w:p w:rsidR="001F4E7D" w:rsidRDefault="00F619F1">
      <w:pPr>
        <w:spacing w:line="20" w:lineRule="exact"/>
        <w:rPr>
          <w:sz w:val="20"/>
          <w:szCs w:val="20"/>
        </w:rPr>
      </w:pPr>
      <w:r>
        <w:rPr>
          <w:sz w:val="20"/>
          <w:szCs w:val="20"/>
        </w:rPr>
        <w:br w:type="column"/>
      </w:r>
    </w:p>
    <w:p w:rsidR="001F4E7D" w:rsidRDefault="00F619F1">
      <w:pPr>
        <w:rPr>
          <w:sz w:val="20"/>
          <w:szCs w:val="20"/>
        </w:rPr>
      </w:pPr>
      <w:r>
        <w:rPr>
          <w:rFonts w:ascii="Bookman Old Style" w:eastAsia="Bookman Old Style" w:hAnsi="Bookman Old Style" w:cs="Bookman Old Style"/>
          <w:sz w:val="23"/>
          <w:szCs w:val="23"/>
        </w:rPr>
        <w:t>Anggota</w:t>
      </w:r>
    </w:p>
    <w:p w:rsidR="001F4E7D" w:rsidRDefault="001A4915">
      <w:pPr>
        <w:spacing w:line="20" w:lineRule="exact"/>
        <w:rPr>
          <w:sz w:val="20"/>
          <w:szCs w:val="20"/>
        </w:rPr>
      </w:pPr>
      <w:r>
        <w:rPr>
          <w:sz w:val="20"/>
          <w:szCs w:val="20"/>
        </w:rPr>
        <w:pict>
          <v:line id="Shape 16" o:spid="_x0000_s1041" style="position:absolute;z-index:251663872;visibility:visible;mso-wrap-distance-left:0;mso-wrap-distance-right:0" from="-27.7pt,-27.3pt" to="-27.7pt,58.15pt" o:allowincell="f" strokeweight=".5pt"/>
        </w:pict>
      </w:r>
      <w:r>
        <w:rPr>
          <w:sz w:val="20"/>
          <w:szCs w:val="20"/>
        </w:rPr>
        <w:pict>
          <v:line id="Shape 17" o:spid="_x0000_s1042" style="position:absolute;z-index:251664896;visibility:visible;mso-wrap-distance-left:0;mso-wrap-distance-right:0" from="74.2pt,-27.3pt" to="74.2pt,143.45pt" o:allowincell="f" strokeweight=".5pt"/>
        </w:pict>
      </w:r>
    </w:p>
    <w:p w:rsidR="001F4E7D" w:rsidRDefault="001F4E7D">
      <w:pPr>
        <w:spacing w:line="200" w:lineRule="exact"/>
        <w:rPr>
          <w:sz w:val="20"/>
          <w:szCs w:val="20"/>
        </w:rPr>
      </w:pPr>
    </w:p>
    <w:p w:rsidR="001F4E7D" w:rsidRDefault="001F4E7D">
      <w:pPr>
        <w:sectPr w:rsidR="001F4E7D">
          <w:pgSz w:w="11900" w:h="16838"/>
          <w:pgMar w:top="1354" w:right="906" w:bottom="0" w:left="1040" w:header="0" w:footer="0" w:gutter="0"/>
          <w:cols w:num="3" w:space="720" w:equalWidth="0">
            <w:col w:w="4640" w:space="720"/>
            <w:col w:w="2380" w:space="720"/>
            <w:col w:w="1500"/>
          </w:cols>
        </w:sectPr>
      </w:pPr>
    </w:p>
    <w:p w:rsidR="001F4E7D" w:rsidRDefault="001F4E7D">
      <w:pPr>
        <w:spacing w:line="380" w:lineRule="exact"/>
        <w:rPr>
          <w:sz w:val="20"/>
          <w:szCs w:val="20"/>
        </w:rPr>
      </w:pPr>
    </w:p>
    <w:p w:rsidR="001F4E7D" w:rsidRDefault="00F619F1">
      <w:pPr>
        <w:numPr>
          <w:ilvl w:val="0"/>
          <w:numId w:val="7"/>
        </w:numPr>
        <w:tabs>
          <w:tab w:val="left" w:pos="860"/>
        </w:tabs>
        <w:ind w:left="860" w:hanging="674"/>
        <w:rPr>
          <w:rFonts w:ascii="Bookman Old Style" w:eastAsia="Bookman Old Style" w:hAnsi="Bookman Old Style" w:cs="Bookman Old Style"/>
          <w:sz w:val="23"/>
          <w:szCs w:val="23"/>
        </w:rPr>
      </w:pPr>
      <w:r>
        <w:rPr>
          <w:rFonts w:ascii="Bookman Old Style" w:eastAsia="Bookman Old Style" w:hAnsi="Bookman Old Style" w:cs="Bookman Old Style"/>
          <w:sz w:val="23"/>
          <w:szCs w:val="23"/>
        </w:rPr>
        <w:t>NIKA GUSNITA</w:t>
      </w:r>
    </w:p>
    <w:p w:rsidR="001F4E7D" w:rsidRDefault="00F619F1">
      <w:pPr>
        <w:spacing w:line="20" w:lineRule="exact"/>
        <w:rPr>
          <w:sz w:val="20"/>
          <w:szCs w:val="20"/>
        </w:rPr>
      </w:pPr>
      <w:r>
        <w:rPr>
          <w:sz w:val="20"/>
          <w:szCs w:val="20"/>
        </w:rPr>
        <w:br w:type="column"/>
      </w:r>
    </w:p>
    <w:p w:rsidR="001F4E7D" w:rsidRDefault="001F4E7D">
      <w:pPr>
        <w:spacing w:line="360" w:lineRule="exact"/>
        <w:rPr>
          <w:sz w:val="20"/>
          <w:szCs w:val="20"/>
        </w:rPr>
      </w:pPr>
    </w:p>
    <w:p w:rsidR="001F4E7D" w:rsidRDefault="00F619F1">
      <w:pPr>
        <w:rPr>
          <w:sz w:val="20"/>
          <w:szCs w:val="20"/>
        </w:rPr>
      </w:pPr>
      <w:r>
        <w:rPr>
          <w:rFonts w:ascii="Bookman Old Style" w:eastAsia="Bookman Old Style" w:hAnsi="Bookman Old Style" w:cs="Bookman Old Style"/>
          <w:sz w:val="23"/>
          <w:szCs w:val="23"/>
        </w:rPr>
        <w:t>Tenaga Non ASN</w:t>
      </w:r>
    </w:p>
    <w:p w:rsidR="001F4E7D" w:rsidRDefault="00F619F1">
      <w:pPr>
        <w:spacing w:line="20" w:lineRule="exact"/>
        <w:rPr>
          <w:sz w:val="20"/>
          <w:szCs w:val="20"/>
        </w:rPr>
      </w:pPr>
      <w:r>
        <w:rPr>
          <w:sz w:val="20"/>
          <w:szCs w:val="20"/>
        </w:rPr>
        <w:br w:type="column"/>
      </w:r>
    </w:p>
    <w:p w:rsidR="001F4E7D" w:rsidRDefault="001F4E7D">
      <w:pPr>
        <w:spacing w:line="360" w:lineRule="exact"/>
        <w:rPr>
          <w:sz w:val="20"/>
          <w:szCs w:val="20"/>
        </w:rPr>
      </w:pPr>
    </w:p>
    <w:p w:rsidR="001F4E7D" w:rsidRDefault="00F619F1">
      <w:pPr>
        <w:rPr>
          <w:sz w:val="20"/>
          <w:szCs w:val="20"/>
        </w:rPr>
      </w:pPr>
      <w:r>
        <w:rPr>
          <w:rFonts w:ascii="Bookman Old Style" w:eastAsia="Bookman Old Style" w:hAnsi="Bookman Old Style" w:cs="Bookman Old Style"/>
          <w:sz w:val="23"/>
          <w:szCs w:val="23"/>
        </w:rPr>
        <w:t>Anggota</w:t>
      </w:r>
    </w:p>
    <w:p w:rsidR="001F4E7D" w:rsidRDefault="001F4E7D">
      <w:pPr>
        <w:spacing w:line="200" w:lineRule="exact"/>
        <w:rPr>
          <w:sz w:val="20"/>
          <w:szCs w:val="20"/>
        </w:rPr>
      </w:pPr>
    </w:p>
    <w:p w:rsidR="001F4E7D" w:rsidRDefault="001F4E7D">
      <w:pPr>
        <w:sectPr w:rsidR="001F4E7D">
          <w:type w:val="continuous"/>
          <w:pgSz w:w="11900" w:h="16838"/>
          <w:pgMar w:top="1354" w:right="906" w:bottom="0" w:left="1040" w:header="0" w:footer="0" w:gutter="0"/>
          <w:cols w:num="3" w:space="720" w:equalWidth="0">
            <w:col w:w="4640" w:space="720"/>
            <w:col w:w="2380" w:space="720"/>
            <w:col w:w="1500"/>
          </w:cols>
        </w:sectPr>
      </w:pPr>
    </w:p>
    <w:p w:rsidR="001F4E7D" w:rsidRDefault="001F4E7D">
      <w:pPr>
        <w:spacing w:line="380" w:lineRule="exact"/>
        <w:rPr>
          <w:sz w:val="20"/>
          <w:szCs w:val="20"/>
        </w:rPr>
      </w:pPr>
    </w:p>
    <w:p w:rsidR="001F4E7D" w:rsidRDefault="00F619F1">
      <w:pPr>
        <w:ind w:left="120"/>
        <w:rPr>
          <w:sz w:val="20"/>
          <w:szCs w:val="20"/>
        </w:rPr>
      </w:pPr>
      <w:r>
        <w:rPr>
          <w:rFonts w:ascii="Bookman Old Style" w:eastAsia="Bookman Old Style" w:hAnsi="Bookman Old Style" w:cs="Bookman Old Style"/>
          <w:b/>
          <w:bCs/>
          <w:sz w:val="24"/>
          <w:szCs w:val="24"/>
        </w:rPr>
        <w:t>BIDANG PELAYANAN PENDAFTARAN PENDUDUK</w:t>
      </w:r>
    </w:p>
    <w:p w:rsidR="001F4E7D" w:rsidRDefault="001F4E7D">
      <w:pPr>
        <w:spacing w:line="269" w:lineRule="exact"/>
        <w:rPr>
          <w:sz w:val="20"/>
          <w:szCs w:val="20"/>
        </w:rPr>
      </w:pPr>
    </w:p>
    <w:tbl>
      <w:tblPr>
        <w:tblW w:w="0" w:type="auto"/>
        <w:tblLayout w:type="fixed"/>
        <w:tblCellMar>
          <w:left w:w="0" w:type="dxa"/>
          <w:right w:w="0" w:type="dxa"/>
        </w:tblCellMar>
        <w:tblLook w:val="04A0"/>
      </w:tblPr>
      <w:tblGrid>
        <w:gridCol w:w="760"/>
        <w:gridCol w:w="4040"/>
        <w:gridCol w:w="3120"/>
        <w:gridCol w:w="2060"/>
        <w:gridCol w:w="30"/>
      </w:tblGrid>
      <w:tr w:rsidR="001F4E7D">
        <w:trPr>
          <w:trHeight w:val="282"/>
        </w:trPr>
        <w:tc>
          <w:tcPr>
            <w:tcW w:w="760" w:type="dxa"/>
            <w:tcBorders>
              <w:top w:val="single" w:sz="8" w:space="0" w:color="auto"/>
              <w:right w:val="single" w:sz="8" w:space="0" w:color="auto"/>
            </w:tcBorders>
            <w:vAlign w:val="bottom"/>
          </w:tcPr>
          <w:p w:rsidR="001F4E7D" w:rsidRDefault="001F4E7D">
            <w:pPr>
              <w:rPr>
                <w:sz w:val="24"/>
                <w:szCs w:val="24"/>
              </w:rPr>
            </w:pPr>
          </w:p>
        </w:tc>
        <w:tc>
          <w:tcPr>
            <w:tcW w:w="4040" w:type="dxa"/>
            <w:tcBorders>
              <w:top w:val="single" w:sz="8" w:space="0" w:color="auto"/>
              <w:right w:val="single" w:sz="8" w:space="0" w:color="auto"/>
            </w:tcBorders>
            <w:vAlign w:val="bottom"/>
          </w:tcPr>
          <w:p w:rsidR="001F4E7D" w:rsidRDefault="001F4E7D">
            <w:pPr>
              <w:rPr>
                <w:sz w:val="24"/>
                <w:szCs w:val="24"/>
              </w:rPr>
            </w:pPr>
          </w:p>
        </w:tc>
        <w:tc>
          <w:tcPr>
            <w:tcW w:w="3120" w:type="dxa"/>
            <w:tcBorders>
              <w:top w:val="single" w:sz="8" w:space="0" w:color="auto"/>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sz w:val="24"/>
                <w:szCs w:val="24"/>
              </w:rPr>
              <w:t>Kepala Bidang</w:t>
            </w:r>
          </w:p>
        </w:tc>
        <w:tc>
          <w:tcPr>
            <w:tcW w:w="2060" w:type="dxa"/>
            <w:tcBorders>
              <w:top w:val="single" w:sz="8" w:space="0" w:color="auto"/>
            </w:tcBorders>
            <w:vAlign w:val="bottom"/>
          </w:tcPr>
          <w:p w:rsidR="001F4E7D" w:rsidRDefault="001F4E7D">
            <w:pPr>
              <w:rPr>
                <w:sz w:val="24"/>
                <w:szCs w:val="24"/>
              </w:rPr>
            </w:pPr>
          </w:p>
        </w:tc>
        <w:tc>
          <w:tcPr>
            <w:tcW w:w="0" w:type="dxa"/>
            <w:vAlign w:val="bottom"/>
          </w:tcPr>
          <w:p w:rsidR="001F4E7D" w:rsidRDefault="001F4E7D">
            <w:pPr>
              <w:rPr>
                <w:sz w:val="1"/>
                <w:szCs w:val="1"/>
              </w:rPr>
            </w:pPr>
          </w:p>
        </w:tc>
      </w:tr>
      <w:tr w:rsidR="001F4E7D">
        <w:trPr>
          <w:trHeight w:val="282"/>
        </w:trPr>
        <w:tc>
          <w:tcPr>
            <w:tcW w:w="760" w:type="dxa"/>
            <w:tcBorders>
              <w:right w:val="single" w:sz="8" w:space="0" w:color="auto"/>
            </w:tcBorders>
            <w:vAlign w:val="bottom"/>
          </w:tcPr>
          <w:p w:rsidR="001F4E7D" w:rsidRDefault="00F619F1">
            <w:pPr>
              <w:ind w:right="80"/>
              <w:jc w:val="right"/>
              <w:rPr>
                <w:sz w:val="20"/>
                <w:szCs w:val="20"/>
              </w:rPr>
            </w:pPr>
            <w:r>
              <w:rPr>
                <w:rFonts w:ascii="Bookman Old Style" w:eastAsia="Bookman Old Style" w:hAnsi="Bookman Old Style" w:cs="Bookman Old Style"/>
                <w:sz w:val="24"/>
                <w:szCs w:val="24"/>
              </w:rPr>
              <w:t>14.</w:t>
            </w:r>
          </w:p>
        </w:tc>
        <w:tc>
          <w:tcPr>
            <w:tcW w:w="4040" w:type="dxa"/>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ANFEBRIANITA, S.Pt, MT</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Pelayanan Pendaftaran</w:t>
            </w:r>
          </w:p>
        </w:tc>
        <w:tc>
          <w:tcPr>
            <w:tcW w:w="2060" w:type="dxa"/>
            <w:vAlign w:val="bottom"/>
          </w:tcPr>
          <w:p w:rsidR="001F4E7D" w:rsidRDefault="00F619F1">
            <w:pPr>
              <w:jc w:val="center"/>
              <w:rPr>
                <w:sz w:val="20"/>
                <w:szCs w:val="20"/>
              </w:rPr>
            </w:pPr>
            <w:r>
              <w:rPr>
                <w:rFonts w:ascii="Bookman Old Style" w:eastAsia="Bookman Old Style" w:hAnsi="Bookman Old Style" w:cs="Bookman Old Style"/>
                <w:sz w:val="24"/>
                <w:szCs w:val="24"/>
              </w:rPr>
              <w:t>Koordinator</w:t>
            </w:r>
          </w:p>
        </w:tc>
        <w:tc>
          <w:tcPr>
            <w:tcW w:w="0" w:type="dxa"/>
            <w:vAlign w:val="bottom"/>
          </w:tcPr>
          <w:p w:rsidR="001F4E7D" w:rsidRDefault="001F4E7D">
            <w:pPr>
              <w:rPr>
                <w:sz w:val="1"/>
                <w:szCs w:val="1"/>
              </w:rPr>
            </w:pPr>
          </w:p>
        </w:tc>
      </w:tr>
      <w:tr w:rsidR="001F4E7D">
        <w:trPr>
          <w:trHeight w:val="295"/>
        </w:trPr>
        <w:tc>
          <w:tcPr>
            <w:tcW w:w="760" w:type="dxa"/>
            <w:tcBorders>
              <w:bottom w:val="single" w:sz="8" w:space="0" w:color="auto"/>
              <w:right w:val="single" w:sz="8" w:space="0" w:color="auto"/>
            </w:tcBorders>
            <w:vAlign w:val="bottom"/>
          </w:tcPr>
          <w:p w:rsidR="001F4E7D" w:rsidRDefault="001F4E7D">
            <w:pPr>
              <w:rPr>
                <w:sz w:val="24"/>
                <w:szCs w:val="24"/>
              </w:rPr>
            </w:pPr>
          </w:p>
        </w:tc>
        <w:tc>
          <w:tcPr>
            <w:tcW w:w="4040" w:type="dxa"/>
            <w:tcBorders>
              <w:bottom w:val="single" w:sz="8" w:space="0" w:color="auto"/>
              <w:right w:val="single" w:sz="8" w:space="0" w:color="auto"/>
            </w:tcBorders>
            <w:vAlign w:val="bottom"/>
          </w:tcPr>
          <w:p w:rsidR="001F4E7D" w:rsidRDefault="001F4E7D">
            <w:pPr>
              <w:rPr>
                <w:sz w:val="24"/>
                <w:szCs w:val="24"/>
              </w:rPr>
            </w:pPr>
          </w:p>
        </w:tc>
        <w:tc>
          <w:tcPr>
            <w:tcW w:w="3120" w:type="dxa"/>
            <w:tcBorders>
              <w:bottom w:val="single" w:sz="8" w:space="0" w:color="auto"/>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sz w:val="24"/>
                <w:szCs w:val="24"/>
              </w:rPr>
              <w:t>Penduduk</w:t>
            </w:r>
          </w:p>
        </w:tc>
        <w:tc>
          <w:tcPr>
            <w:tcW w:w="2060" w:type="dxa"/>
            <w:tcBorders>
              <w:bottom w:val="single" w:sz="8" w:space="0" w:color="auto"/>
            </w:tcBorders>
            <w:vAlign w:val="bottom"/>
          </w:tcPr>
          <w:p w:rsidR="001F4E7D" w:rsidRDefault="001F4E7D">
            <w:pPr>
              <w:rPr>
                <w:sz w:val="24"/>
                <w:szCs w:val="24"/>
              </w:rPr>
            </w:pPr>
          </w:p>
        </w:tc>
        <w:tc>
          <w:tcPr>
            <w:tcW w:w="0" w:type="dxa"/>
            <w:vAlign w:val="bottom"/>
          </w:tcPr>
          <w:p w:rsidR="001F4E7D" w:rsidRDefault="001F4E7D">
            <w:pPr>
              <w:rPr>
                <w:sz w:val="1"/>
                <w:szCs w:val="1"/>
              </w:rPr>
            </w:pPr>
          </w:p>
        </w:tc>
      </w:tr>
      <w:tr w:rsidR="001F4E7D">
        <w:trPr>
          <w:trHeight w:val="397"/>
        </w:trPr>
        <w:tc>
          <w:tcPr>
            <w:tcW w:w="760" w:type="dxa"/>
            <w:vMerge w:val="restart"/>
            <w:tcBorders>
              <w:right w:val="single" w:sz="8" w:space="0" w:color="auto"/>
            </w:tcBorders>
            <w:vAlign w:val="bottom"/>
          </w:tcPr>
          <w:p w:rsidR="001F4E7D" w:rsidRDefault="00F619F1">
            <w:pPr>
              <w:ind w:right="80"/>
              <w:jc w:val="right"/>
              <w:rPr>
                <w:sz w:val="20"/>
                <w:szCs w:val="20"/>
              </w:rPr>
            </w:pPr>
            <w:r>
              <w:rPr>
                <w:rFonts w:ascii="Bookman Old Style" w:eastAsia="Bookman Old Style" w:hAnsi="Bookman Old Style" w:cs="Bookman Old Style"/>
                <w:sz w:val="24"/>
                <w:szCs w:val="24"/>
              </w:rPr>
              <w:t>15.</w:t>
            </w:r>
          </w:p>
        </w:tc>
        <w:tc>
          <w:tcPr>
            <w:tcW w:w="4040" w:type="dxa"/>
            <w:vMerge w:val="restart"/>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HARMAH DONNA, S.E</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Analis Kebijakan Ahli</w:t>
            </w:r>
          </w:p>
        </w:tc>
        <w:tc>
          <w:tcPr>
            <w:tcW w:w="2060" w:type="dxa"/>
            <w:vMerge w:val="restart"/>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Anggota</w:t>
            </w:r>
          </w:p>
        </w:tc>
        <w:tc>
          <w:tcPr>
            <w:tcW w:w="0" w:type="dxa"/>
            <w:vAlign w:val="bottom"/>
          </w:tcPr>
          <w:p w:rsidR="001F4E7D" w:rsidRDefault="001F4E7D">
            <w:pPr>
              <w:rPr>
                <w:sz w:val="1"/>
                <w:szCs w:val="1"/>
              </w:rPr>
            </w:pPr>
          </w:p>
        </w:tc>
      </w:tr>
      <w:tr w:rsidR="001F4E7D">
        <w:trPr>
          <w:trHeight w:val="173"/>
        </w:trPr>
        <w:tc>
          <w:tcPr>
            <w:tcW w:w="760" w:type="dxa"/>
            <w:vMerge/>
            <w:tcBorders>
              <w:right w:val="single" w:sz="8" w:space="0" w:color="auto"/>
            </w:tcBorders>
            <w:vAlign w:val="bottom"/>
          </w:tcPr>
          <w:p w:rsidR="001F4E7D" w:rsidRDefault="001F4E7D">
            <w:pPr>
              <w:rPr>
                <w:sz w:val="15"/>
                <w:szCs w:val="15"/>
              </w:rPr>
            </w:pPr>
          </w:p>
        </w:tc>
        <w:tc>
          <w:tcPr>
            <w:tcW w:w="4040" w:type="dxa"/>
            <w:vMerge/>
            <w:tcBorders>
              <w:right w:val="single" w:sz="8" w:space="0" w:color="auto"/>
            </w:tcBorders>
            <w:vAlign w:val="bottom"/>
          </w:tcPr>
          <w:p w:rsidR="001F4E7D" w:rsidRDefault="001F4E7D">
            <w:pPr>
              <w:rPr>
                <w:sz w:val="15"/>
                <w:szCs w:val="15"/>
              </w:rPr>
            </w:pPr>
          </w:p>
        </w:tc>
        <w:tc>
          <w:tcPr>
            <w:tcW w:w="3120" w:type="dxa"/>
            <w:vMerge w:val="restart"/>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8"/>
                <w:sz w:val="24"/>
                <w:szCs w:val="24"/>
              </w:rPr>
              <w:t>Muda</w:t>
            </w:r>
          </w:p>
        </w:tc>
        <w:tc>
          <w:tcPr>
            <w:tcW w:w="2060" w:type="dxa"/>
            <w:vMerge/>
            <w:tcBorders>
              <w:right w:val="single" w:sz="8" w:space="0" w:color="auto"/>
            </w:tcBorders>
            <w:vAlign w:val="bottom"/>
          </w:tcPr>
          <w:p w:rsidR="001F4E7D" w:rsidRDefault="001F4E7D">
            <w:pPr>
              <w:rPr>
                <w:sz w:val="15"/>
                <w:szCs w:val="15"/>
              </w:rPr>
            </w:pPr>
          </w:p>
        </w:tc>
        <w:tc>
          <w:tcPr>
            <w:tcW w:w="0" w:type="dxa"/>
            <w:vAlign w:val="bottom"/>
          </w:tcPr>
          <w:p w:rsidR="001F4E7D" w:rsidRDefault="001F4E7D">
            <w:pPr>
              <w:rPr>
                <w:sz w:val="1"/>
                <w:szCs w:val="1"/>
              </w:rPr>
            </w:pPr>
          </w:p>
        </w:tc>
      </w:tr>
      <w:tr w:rsidR="001F4E7D">
        <w:trPr>
          <w:trHeight w:val="141"/>
        </w:trPr>
        <w:tc>
          <w:tcPr>
            <w:tcW w:w="760" w:type="dxa"/>
            <w:tcBorders>
              <w:right w:val="single" w:sz="8" w:space="0" w:color="auto"/>
            </w:tcBorders>
            <w:vAlign w:val="bottom"/>
          </w:tcPr>
          <w:p w:rsidR="001F4E7D" w:rsidRDefault="001F4E7D">
            <w:pPr>
              <w:rPr>
                <w:sz w:val="12"/>
                <w:szCs w:val="12"/>
              </w:rPr>
            </w:pPr>
          </w:p>
        </w:tc>
        <w:tc>
          <w:tcPr>
            <w:tcW w:w="4040" w:type="dxa"/>
            <w:tcBorders>
              <w:right w:val="single" w:sz="8" w:space="0" w:color="auto"/>
            </w:tcBorders>
            <w:vAlign w:val="bottom"/>
          </w:tcPr>
          <w:p w:rsidR="001F4E7D" w:rsidRDefault="001F4E7D">
            <w:pPr>
              <w:rPr>
                <w:sz w:val="12"/>
                <w:szCs w:val="12"/>
              </w:rPr>
            </w:pPr>
          </w:p>
        </w:tc>
        <w:tc>
          <w:tcPr>
            <w:tcW w:w="3120" w:type="dxa"/>
            <w:vMerge/>
            <w:tcBorders>
              <w:right w:val="single" w:sz="8" w:space="0" w:color="auto"/>
            </w:tcBorders>
            <w:vAlign w:val="bottom"/>
          </w:tcPr>
          <w:p w:rsidR="001F4E7D" w:rsidRDefault="001F4E7D">
            <w:pPr>
              <w:rPr>
                <w:sz w:val="12"/>
                <w:szCs w:val="12"/>
              </w:rPr>
            </w:pPr>
          </w:p>
        </w:tc>
        <w:tc>
          <w:tcPr>
            <w:tcW w:w="2060" w:type="dxa"/>
            <w:tcBorders>
              <w:right w:val="single" w:sz="8" w:space="0" w:color="auto"/>
            </w:tcBorders>
            <w:vAlign w:val="bottom"/>
          </w:tcPr>
          <w:p w:rsidR="001F4E7D" w:rsidRDefault="001F4E7D">
            <w:pPr>
              <w:rPr>
                <w:sz w:val="12"/>
                <w:szCs w:val="12"/>
              </w:rPr>
            </w:pPr>
          </w:p>
        </w:tc>
        <w:tc>
          <w:tcPr>
            <w:tcW w:w="0" w:type="dxa"/>
            <w:vAlign w:val="bottom"/>
          </w:tcPr>
          <w:p w:rsidR="001F4E7D" w:rsidRDefault="001F4E7D">
            <w:pPr>
              <w:rPr>
                <w:sz w:val="1"/>
                <w:szCs w:val="1"/>
              </w:rPr>
            </w:pPr>
          </w:p>
        </w:tc>
      </w:tr>
      <w:tr w:rsidR="001F4E7D">
        <w:trPr>
          <w:trHeight w:val="119"/>
        </w:trPr>
        <w:tc>
          <w:tcPr>
            <w:tcW w:w="760" w:type="dxa"/>
            <w:tcBorders>
              <w:bottom w:val="single" w:sz="8" w:space="0" w:color="auto"/>
              <w:right w:val="single" w:sz="8" w:space="0" w:color="auto"/>
            </w:tcBorders>
            <w:vAlign w:val="bottom"/>
          </w:tcPr>
          <w:p w:rsidR="001F4E7D" w:rsidRDefault="001F4E7D">
            <w:pPr>
              <w:rPr>
                <w:sz w:val="10"/>
                <w:szCs w:val="10"/>
              </w:rPr>
            </w:pPr>
          </w:p>
        </w:tc>
        <w:tc>
          <w:tcPr>
            <w:tcW w:w="4040" w:type="dxa"/>
            <w:tcBorders>
              <w:bottom w:val="single" w:sz="8" w:space="0" w:color="auto"/>
              <w:right w:val="single" w:sz="8" w:space="0" w:color="auto"/>
            </w:tcBorders>
            <w:vAlign w:val="bottom"/>
          </w:tcPr>
          <w:p w:rsidR="001F4E7D" w:rsidRDefault="001F4E7D">
            <w:pPr>
              <w:rPr>
                <w:sz w:val="10"/>
                <w:szCs w:val="10"/>
              </w:rPr>
            </w:pPr>
          </w:p>
        </w:tc>
        <w:tc>
          <w:tcPr>
            <w:tcW w:w="3120" w:type="dxa"/>
            <w:tcBorders>
              <w:bottom w:val="single" w:sz="8" w:space="0" w:color="auto"/>
              <w:right w:val="single" w:sz="8" w:space="0" w:color="auto"/>
            </w:tcBorders>
            <w:vAlign w:val="bottom"/>
          </w:tcPr>
          <w:p w:rsidR="001F4E7D" w:rsidRDefault="001F4E7D">
            <w:pPr>
              <w:rPr>
                <w:sz w:val="10"/>
                <w:szCs w:val="10"/>
              </w:rPr>
            </w:pPr>
          </w:p>
        </w:tc>
        <w:tc>
          <w:tcPr>
            <w:tcW w:w="2060" w:type="dxa"/>
            <w:tcBorders>
              <w:bottom w:val="single" w:sz="8" w:space="0" w:color="auto"/>
              <w:right w:val="single" w:sz="8" w:space="0" w:color="auto"/>
            </w:tcBorders>
            <w:vAlign w:val="bottom"/>
          </w:tcPr>
          <w:p w:rsidR="001F4E7D" w:rsidRDefault="001F4E7D">
            <w:pPr>
              <w:rPr>
                <w:sz w:val="10"/>
                <w:szCs w:val="10"/>
              </w:rPr>
            </w:pPr>
          </w:p>
        </w:tc>
        <w:tc>
          <w:tcPr>
            <w:tcW w:w="0" w:type="dxa"/>
            <w:vAlign w:val="bottom"/>
          </w:tcPr>
          <w:p w:rsidR="001F4E7D" w:rsidRDefault="001F4E7D">
            <w:pPr>
              <w:rPr>
                <w:sz w:val="1"/>
                <w:szCs w:val="1"/>
              </w:rPr>
            </w:pPr>
          </w:p>
        </w:tc>
      </w:tr>
      <w:tr w:rsidR="001F4E7D">
        <w:trPr>
          <w:trHeight w:val="397"/>
        </w:trPr>
        <w:tc>
          <w:tcPr>
            <w:tcW w:w="760" w:type="dxa"/>
            <w:vMerge w:val="restart"/>
            <w:tcBorders>
              <w:right w:val="single" w:sz="8" w:space="0" w:color="auto"/>
            </w:tcBorders>
            <w:vAlign w:val="bottom"/>
          </w:tcPr>
          <w:p w:rsidR="001F4E7D" w:rsidRDefault="00F619F1">
            <w:pPr>
              <w:ind w:right="80"/>
              <w:jc w:val="right"/>
              <w:rPr>
                <w:sz w:val="20"/>
                <w:szCs w:val="20"/>
              </w:rPr>
            </w:pPr>
            <w:r>
              <w:rPr>
                <w:rFonts w:ascii="Bookman Old Style" w:eastAsia="Bookman Old Style" w:hAnsi="Bookman Old Style" w:cs="Bookman Old Style"/>
                <w:sz w:val="24"/>
                <w:szCs w:val="24"/>
              </w:rPr>
              <w:t>16.</w:t>
            </w:r>
          </w:p>
        </w:tc>
        <w:tc>
          <w:tcPr>
            <w:tcW w:w="4040" w:type="dxa"/>
            <w:vMerge w:val="restart"/>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DEVI MUFIANTI TAUFIK, S. Sos</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Analis Kesejahteraan</w:t>
            </w:r>
          </w:p>
        </w:tc>
        <w:tc>
          <w:tcPr>
            <w:tcW w:w="2060" w:type="dxa"/>
            <w:vMerge w:val="restart"/>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Anggota</w:t>
            </w:r>
          </w:p>
        </w:tc>
        <w:tc>
          <w:tcPr>
            <w:tcW w:w="0" w:type="dxa"/>
            <w:vAlign w:val="bottom"/>
          </w:tcPr>
          <w:p w:rsidR="001F4E7D" w:rsidRDefault="001F4E7D">
            <w:pPr>
              <w:rPr>
                <w:sz w:val="1"/>
                <w:szCs w:val="1"/>
              </w:rPr>
            </w:pPr>
          </w:p>
        </w:tc>
      </w:tr>
      <w:tr w:rsidR="001F4E7D">
        <w:trPr>
          <w:trHeight w:val="173"/>
        </w:trPr>
        <w:tc>
          <w:tcPr>
            <w:tcW w:w="760" w:type="dxa"/>
            <w:vMerge/>
            <w:tcBorders>
              <w:right w:val="single" w:sz="8" w:space="0" w:color="auto"/>
            </w:tcBorders>
            <w:vAlign w:val="bottom"/>
          </w:tcPr>
          <w:p w:rsidR="001F4E7D" w:rsidRDefault="001F4E7D">
            <w:pPr>
              <w:rPr>
                <w:sz w:val="15"/>
                <w:szCs w:val="15"/>
              </w:rPr>
            </w:pPr>
          </w:p>
        </w:tc>
        <w:tc>
          <w:tcPr>
            <w:tcW w:w="4040" w:type="dxa"/>
            <w:vMerge/>
            <w:tcBorders>
              <w:right w:val="single" w:sz="8" w:space="0" w:color="auto"/>
            </w:tcBorders>
            <w:vAlign w:val="bottom"/>
          </w:tcPr>
          <w:p w:rsidR="001F4E7D" w:rsidRDefault="001F4E7D">
            <w:pPr>
              <w:rPr>
                <w:sz w:val="15"/>
                <w:szCs w:val="15"/>
              </w:rPr>
            </w:pPr>
          </w:p>
        </w:tc>
        <w:tc>
          <w:tcPr>
            <w:tcW w:w="3120" w:type="dxa"/>
            <w:vMerge w:val="restart"/>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sz w:val="24"/>
                <w:szCs w:val="24"/>
              </w:rPr>
              <w:t>SDM</w:t>
            </w:r>
          </w:p>
        </w:tc>
        <w:tc>
          <w:tcPr>
            <w:tcW w:w="2060" w:type="dxa"/>
            <w:vMerge/>
            <w:tcBorders>
              <w:right w:val="single" w:sz="8" w:space="0" w:color="auto"/>
            </w:tcBorders>
            <w:vAlign w:val="bottom"/>
          </w:tcPr>
          <w:p w:rsidR="001F4E7D" w:rsidRDefault="001F4E7D">
            <w:pPr>
              <w:rPr>
                <w:sz w:val="15"/>
                <w:szCs w:val="15"/>
              </w:rPr>
            </w:pPr>
          </w:p>
        </w:tc>
        <w:tc>
          <w:tcPr>
            <w:tcW w:w="0" w:type="dxa"/>
            <w:vAlign w:val="bottom"/>
          </w:tcPr>
          <w:p w:rsidR="001F4E7D" w:rsidRDefault="001F4E7D">
            <w:pPr>
              <w:rPr>
                <w:sz w:val="1"/>
                <w:szCs w:val="1"/>
              </w:rPr>
            </w:pPr>
          </w:p>
        </w:tc>
      </w:tr>
      <w:tr w:rsidR="001F4E7D">
        <w:trPr>
          <w:trHeight w:val="141"/>
        </w:trPr>
        <w:tc>
          <w:tcPr>
            <w:tcW w:w="760" w:type="dxa"/>
            <w:tcBorders>
              <w:right w:val="single" w:sz="8" w:space="0" w:color="auto"/>
            </w:tcBorders>
            <w:vAlign w:val="bottom"/>
          </w:tcPr>
          <w:p w:rsidR="001F4E7D" w:rsidRDefault="001F4E7D">
            <w:pPr>
              <w:rPr>
                <w:sz w:val="12"/>
                <w:szCs w:val="12"/>
              </w:rPr>
            </w:pPr>
          </w:p>
        </w:tc>
        <w:tc>
          <w:tcPr>
            <w:tcW w:w="4040" w:type="dxa"/>
            <w:tcBorders>
              <w:right w:val="single" w:sz="8" w:space="0" w:color="auto"/>
            </w:tcBorders>
            <w:vAlign w:val="bottom"/>
          </w:tcPr>
          <w:p w:rsidR="001F4E7D" w:rsidRDefault="001F4E7D">
            <w:pPr>
              <w:rPr>
                <w:sz w:val="12"/>
                <w:szCs w:val="12"/>
              </w:rPr>
            </w:pPr>
          </w:p>
        </w:tc>
        <w:tc>
          <w:tcPr>
            <w:tcW w:w="3120" w:type="dxa"/>
            <w:vMerge/>
            <w:tcBorders>
              <w:right w:val="single" w:sz="8" w:space="0" w:color="auto"/>
            </w:tcBorders>
            <w:vAlign w:val="bottom"/>
          </w:tcPr>
          <w:p w:rsidR="001F4E7D" w:rsidRDefault="001F4E7D">
            <w:pPr>
              <w:rPr>
                <w:sz w:val="12"/>
                <w:szCs w:val="12"/>
              </w:rPr>
            </w:pPr>
          </w:p>
        </w:tc>
        <w:tc>
          <w:tcPr>
            <w:tcW w:w="2060" w:type="dxa"/>
            <w:tcBorders>
              <w:right w:val="single" w:sz="8" w:space="0" w:color="auto"/>
            </w:tcBorders>
            <w:vAlign w:val="bottom"/>
          </w:tcPr>
          <w:p w:rsidR="001F4E7D" w:rsidRDefault="001F4E7D">
            <w:pPr>
              <w:rPr>
                <w:sz w:val="12"/>
                <w:szCs w:val="12"/>
              </w:rPr>
            </w:pPr>
          </w:p>
        </w:tc>
        <w:tc>
          <w:tcPr>
            <w:tcW w:w="0" w:type="dxa"/>
            <w:vAlign w:val="bottom"/>
          </w:tcPr>
          <w:p w:rsidR="001F4E7D" w:rsidRDefault="001F4E7D">
            <w:pPr>
              <w:rPr>
                <w:sz w:val="1"/>
                <w:szCs w:val="1"/>
              </w:rPr>
            </w:pPr>
          </w:p>
        </w:tc>
      </w:tr>
      <w:tr w:rsidR="001F4E7D">
        <w:trPr>
          <w:trHeight w:val="119"/>
        </w:trPr>
        <w:tc>
          <w:tcPr>
            <w:tcW w:w="760" w:type="dxa"/>
            <w:tcBorders>
              <w:bottom w:val="single" w:sz="8" w:space="0" w:color="auto"/>
              <w:right w:val="single" w:sz="8" w:space="0" w:color="auto"/>
            </w:tcBorders>
            <w:vAlign w:val="bottom"/>
          </w:tcPr>
          <w:p w:rsidR="001F4E7D" w:rsidRDefault="001F4E7D">
            <w:pPr>
              <w:rPr>
                <w:sz w:val="10"/>
                <w:szCs w:val="10"/>
              </w:rPr>
            </w:pPr>
          </w:p>
        </w:tc>
        <w:tc>
          <w:tcPr>
            <w:tcW w:w="4040" w:type="dxa"/>
            <w:tcBorders>
              <w:bottom w:val="single" w:sz="8" w:space="0" w:color="auto"/>
              <w:right w:val="single" w:sz="8" w:space="0" w:color="auto"/>
            </w:tcBorders>
            <w:vAlign w:val="bottom"/>
          </w:tcPr>
          <w:p w:rsidR="001F4E7D" w:rsidRDefault="001F4E7D">
            <w:pPr>
              <w:rPr>
                <w:sz w:val="10"/>
                <w:szCs w:val="10"/>
              </w:rPr>
            </w:pPr>
          </w:p>
        </w:tc>
        <w:tc>
          <w:tcPr>
            <w:tcW w:w="3120" w:type="dxa"/>
            <w:tcBorders>
              <w:bottom w:val="single" w:sz="8" w:space="0" w:color="auto"/>
              <w:right w:val="single" w:sz="8" w:space="0" w:color="auto"/>
            </w:tcBorders>
            <w:vAlign w:val="bottom"/>
          </w:tcPr>
          <w:p w:rsidR="001F4E7D" w:rsidRDefault="001F4E7D">
            <w:pPr>
              <w:rPr>
                <w:sz w:val="10"/>
                <w:szCs w:val="10"/>
              </w:rPr>
            </w:pPr>
          </w:p>
        </w:tc>
        <w:tc>
          <w:tcPr>
            <w:tcW w:w="2060" w:type="dxa"/>
            <w:tcBorders>
              <w:bottom w:val="single" w:sz="8" w:space="0" w:color="auto"/>
              <w:right w:val="single" w:sz="8" w:space="0" w:color="auto"/>
            </w:tcBorders>
            <w:vAlign w:val="bottom"/>
          </w:tcPr>
          <w:p w:rsidR="001F4E7D" w:rsidRDefault="001F4E7D">
            <w:pPr>
              <w:rPr>
                <w:sz w:val="10"/>
                <w:szCs w:val="10"/>
              </w:rPr>
            </w:pPr>
          </w:p>
        </w:tc>
        <w:tc>
          <w:tcPr>
            <w:tcW w:w="0" w:type="dxa"/>
            <w:vAlign w:val="bottom"/>
          </w:tcPr>
          <w:p w:rsidR="001F4E7D" w:rsidRDefault="001F4E7D">
            <w:pPr>
              <w:rPr>
                <w:sz w:val="1"/>
                <w:szCs w:val="1"/>
              </w:rPr>
            </w:pPr>
          </w:p>
        </w:tc>
      </w:tr>
      <w:tr w:rsidR="001F4E7D">
        <w:trPr>
          <w:trHeight w:val="570"/>
        </w:trPr>
        <w:tc>
          <w:tcPr>
            <w:tcW w:w="760" w:type="dxa"/>
            <w:tcBorders>
              <w:right w:val="single" w:sz="8" w:space="0" w:color="auto"/>
            </w:tcBorders>
            <w:vAlign w:val="bottom"/>
          </w:tcPr>
          <w:p w:rsidR="001F4E7D" w:rsidRDefault="00F619F1">
            <w:pPr>
              <w:ind w:right="80"/>
              <w:jc w:val="right"/>
              <w:rPr>
                <w:sz w:val="20"/>
                <w:szCs w:val="20"/>
              </w:rPr>
            </w:pPr>
            <w:r>
              <w:rPr>
                <w:rFonts w:ascii="Bookman Old Style" w:eastAsia="Bookman Old Style" w:hAnsi="Bookman Old Style" w:cs="Bookman Old Style"/>
                <w:sz w:val="24"/>
                <w:szCs w:val="24"/>
              </w:rPr>
              <w:t>17.</w:t>
            </w:r>
          </w:p>
        </w:tc>
        <w:tc>
          <w:tcPr>
            <w:tcW w:w="4040" w:type="dxa"/>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DENDI ISFANDRA, S.Pt</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Tenaga Non ASN</w:t>
            </w:r>
          </w:p>
        </w:tc>
        <w:tc>
          <w:tcPr>
            <w:tcW w:w="206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Anggota</w:t>
            </w:r>
          </w:p>
        </w:tc>
        <w:tc>
          <w:tcPr>
            <w:tcW w:w="0" w:type="dxa"/>
            <w:vAlign w:val="bottom"/>
          </w:tcPr>
          <w:p w:rsidR="001F4E7D" w:rsidRDefault="001F4E7D">
            <w:pPr>
              <w:rPr>
                <w:sz w:val="1"/>
                <w:szCs w:val="1"/>
              </w:rPr>
            </w:pPr>
          </w:p>
        </w:tc>
      </w:tr>
      <w:tr w:rsidR="001F4E7D">
        <w:trPr>
          <w:trHeight w:val="260"/>
        </w:trPr>
        <w:tc>
          <w:tcPr>
            <w:tcW w:w="760" w:type="dxa"/>
            <w:tcBorders>
              <w:bottom w:val="single" w:sz="8" w:space="0" w:color="auto"/>
              <w:right w:val="single" w:sz="8" w:space="0" w:color="auto"/>
            </w:tcBorders>
            <w:vAlign w:val="bottom"/>
          </w:tcPr>
          <w:p w:rsidR="001F4E7D" w:rsidRDefault="001F4E7D"/>
        </w:tc>
        <w:tc>
          <w:tcPr>
            <w:tcW w:w="4040" w:type="dxa"/>
            <w:tcBorders>
              <w:bottom w:val="single" w:sz="8" w:space="0" w:color="auto"/>
              <w:right w:val="single" w:sz="8" w:space="0" w:color="auto"/>
            </w:tcBorders>
            <w:vAlign w:val="bottom"/>
          </w:tcPr>
          <w:p w:rsidR="001F4E7D" w:rsidRDefault="001F4E7D"/>
        </w:tc>
        <w:tc>
          <w:tcPr>
            <w:tcW w:w="3120" w:type="dxa"/>
            <w:tcBorders>
              <w:bottom w:val="single" w:sz="8" w:space="0" w:color="auto"/>
              <w:right w:val="single" w:sz="8" w:space="0" w:color="auto"/>
            </w:tcBorders>
            <w:vAlign w:val="bottom"/>
          </w:tcPr>
          <w:p w:rsidR="001F4E7D" w:rsidRDefault="001F4E7D"/>
        </w:tc>
        <w:tc>
          <w:tcPr>
            <w:tcW w:w="2060" w:type="dxa"/>
            <w:tcBorders>
              <w:bottom w:val="single" w:sz="8" w:space="0" w:color="auto"/>
              <w:right w:val="single" w:sz="8" w:space="0" w:color="auto"/>
            </w:tcBorders>
            <w:vAlign w:val="bottom"/>
          </w:tcPr>
          <w:p w:rsidR="001F4E7D" w:rsidRDefault="001F4E7D"/>
        </w:tc>
        <w:tc>
          <w:tcPr>
            <w:tcW w:w="0" w:type="dxa"/>
            <w:vAlign w:val="bottom"/>
          </w:tcPr>
          <w:p w:rsidR="001F4E7D" w:rsidRDefault="001F4E7D">
            <w:pPr>
              <w:rPr>
                <w:sz w:val="1"/>
                <w:szCs w:val="1"/>
              </w:rPr>
            </w:pPr>
          </w:p>
        </w:tc>
      </w:tr>
      <w:tr w:rsidR="001F4E7D">
        <w:trPr>
          <w:trHeight w:val="570"/>
        </w:trPr>
        <w:tc>
          <w:tcPr>
            <w:tcW w:w="760" w:type="dxa"/>
            <w:tcBorders>
              <w:right w:val="single" w:sz="8" w:space="0" w:color="auto"/>
            </w:tcBorders>
            <w:vAlign w:val="bottom"/>
          </w:tcPr>
          <w:p w:rsidR="001F4E7D" w:rsidRDefault="00F619F1">
            <w:pPr>
              <w:ind w:right="80"/>
              <w:jc w:val="right"/>
              <w:rPr>
                <w:sz w:val="20"/>
                <w:szCs w:val="20"/>
              </w:rPr>
            </w:pPr>
            <w:r>
              <w:rPr>
                <w:rFonts w:ascii="Bookman Old Style" w:eastAsia="Bookman Old Style" w:hAnsi="Bookman Old Style" w:cs="Bookman Old Style"/>
                <w:sz w:val="24"/>
                <w:szCs w:val="24"/>
              </w:rPr>
              <w:t>18.</w:t>
            </w:r>
          </w:p>
        </w:tc>
        <w:tc>
          <w:tcPr>
            <w:tcW w:w="4040" w:type="dxa"/>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SHILFIA EMBUN SYURI</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Tenaga Non ASN</w:t>
            </w:r>
          </w:p>
        </w:tc>
        <w:tc>
          <w:tcPr>
            <w:tcW w:w="206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Anggota</w:t>
            </w:r>
          </w:p>
        </w:tc>
        <w:tc>
          <w:tcPr>
            <w:tcW w:w="0" w:type="dxa"/>
            <w:vAlign w:val="bottom"/>
          </w:tcPr>
          <w:p w:rsidR="001F4E7D" w:rsidRDefault="001F4E7D">
            <w:pPr>
              <w:rPr>
                <w:sz w:val="1"/>
                <w:szCs w:val="1"/>
              </w:rPr>
            </w:pPr>
          </w:p>
        </w:tc>
      </w:tr>
      <w:tr w:rsidR="001F4E7D">
        <w:trPr>
          <w:trHeight w:val="260"/>
        </w:trPr>
        <w:tc>
          <w:tcPr>
            <w:tcW w:w="760" w:type="dxa"/>
            <w:tcBorders>
              <w:bottom w:val="single" w:sz="8" w:space="0" w:color="auto"/>
              <w:right w:val="single" w:sz="8" w:space="0" w:color="auto"/>
            </w:tcBorders>
            <w:vAlign w:val="bottom"/>
          </w:tcPr>
          <w:p w:rsidR="001F4E7D" w:rsidRDefault="001F4E7D"/>
        </w:tc>
        <w:tc>
          <w:tcPr>
            <w:tcW w:w="4040" w:type="dxa"/>
            <w:tcBorders>
              <w:bottom w:val="single" w:sz="8" w:space="0" w:color="auto"/>
              <w:right w:val="single" w:sz="8" w:space="0" w:color="auto"/>
            </w:tcBorders>
            <w:vAlign w:val="bottom"/>
          </w:tcPr>
          <w:p w:rsidR="001F4E7D" w:rsidRDefault="001F4E7D"/>
        </w:tc>
        <w:tc>
          <w:tcPr>
            <w:tcW w:w="3120" w:type="dxa"/>
            <w:tcBorders>
              <w:bottom w:val="single" w:sz="8" w:space="0" w:color="auto"/>
              <w:right w:val="single" w:sz="8" w:space="0" w:color="auto"/>
            </w:tcBorders>
            <w:vAlign w:val="bottom"/>
          </w:tcPr>
          <w:p w:rsidR="001F4E7D" w:rsidRDefault="001F4E7D"/>
        </w:tc>
        <w:tc>
          <w:tcPr>
            <w:tcW w:w="2060" w:type="dxa"/>
            <w:tcBorders>
              <w:bottom w:val="single" w:sz="8" w:space="0" w:color="auto"/>
              <w:right w:val="single" w:sz="8" w:space="0" w:color="auto"/>
            </w:tcBorders>
            <w:vAlign w:val="bottom"/>
          </w:tcPr>
          <w:p w:rsidR="001F4E7D" w:rsidRDefault="001F4E7D"/>
        </w:tc>
        <w:tc>
          <w:tcPr>
            <w:tcW w:w="0" w:type="dxa"/>
            <w:vAlign w:val="bottom"/>
          </w:tcPr>
          <w:p w:rsidR="001F4E7D" w:rsidRDefault="001F4E7D">
            <w:pPr>
              <w:rPr>
                <w:sz w:val="1"/>
                <w:szCs w:val="1"/>
              </w:rPr>
            </w:pPr>
          </w:p>
        </w:tc>
      </w:tr>
      <w:tr w:rsidR="001F4E7D">
        <w:trPr>
          <w:trHeight w:val="570"/>
        </w:trPr>
        <w:tc>
          <w:tcPr>
            <w:tcW w:w="760" w:type="dxa"/>
            <w:tcBorders>
              <w:right w:val="single" w:sz="8" w:space="0" w:color="auto"/>
            </w:tcBorders>
            <w:vAlign w:val="bottom"/>
          </w:tcPr>
          <w:p w:rsidR="001F4E7D" w:rsidRDefault="00F619F1">
            <w:pPr>
              <w:ind w:right="80"/>
              <w:jc w:val="right"/>
              <w:rPr>
                <w:sz w:val="20"/>
                <w:szCs w:val="20"/>
              </w:rPr>
            </w:pPr>
            <w:r>
              <w:rPr>
                <w:rFonts w:ascii="Bookman Old Style" w:eastAsia="Bookman Old Style" w:hAnsi="Bookman Old Style" w:cs="Bookman Old Style"/>
                <w:sz w:val="24"/>
                <w:szCs w:val="24"/>
              </w:rPr>
              <w:t>19.</w:t>
            </w:r>
          </w:p>
        </w:tc>
        <w:tc>
          <w:tcPr>
            <w:tcW w:w="4040" w:type="dxa"/>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CHANTIKA IVONNE, S.Pd</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Tenaga Non ASN</w:t>
            </w:r>
          </w:p>
        </w:tc>
        <w:tc>
          <w:tcPr>
            <w:tcW w:w="206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Anggota</w:t>
            </w:r>
          </w:p>
        </w:tc>
        <w:tc>
          <w:tcPr>
            <w:tcW w:w="0" w:type="dxa"/>
            <w:vAlign w:val="bottom"/>
          </w:tcPr>
          <w:p w:rsidR="001F4E7D" w:rsidRDefault="001F4E7D">
            <w:pPr>
              <w:rPr>
                <w:sz w:val="1"/>
                <w:szCs w:val="1"/>
              </w:rPr>
            </w:pPr>
          </w:p>
        </w:tc>
      </w:tr>
      <w:tr w:rsidR="001F4E7D">
        <w:trPr>
          <w:trHeight w:val="260"/>
        </w:trPr>
        <w:tc>
          <w:tcPr>
            <w:tcW w:w="760" w:type="dxa"/>
            <w:tcBorders>
              <w:bottom w:val="single" w:sz="8" w:space="0" w:color="auto"/>
              <w:right w:val="single" w:sz="8" w:space="0" w:color="auto"/>
            </w:tcBorders>
            <w:vAlign w:val="bottom"/>
          </w:tcPr>
          <w:p w:rsidR="001F4E7D" w:rsidRDefault="001F4E7D"/>
        </w:tc>
        <w:tc>
          <w:tcPr>
            <w:tcW w:w="4040" w:type="dxa"/>
            <w:tcBorders>
              <w:bottom w:val="single" w:sz="8" w:space="0" w:color="auto"/>
              <w:right w:val="single" w:sz="8" w:space="0" w:color="auto"/>
            </w:tcBorders>
            <w:vAlign w:val="bottom"/>
          </w:tcPr>
          <w:p w:rsidR="001F4E7D" w:rsidRDefault="001F4E7D"/>
        </w:tc>
        <w:tc>
          <w:tcPr>
            <w:tcW w:w="3120" w:type="dxa"/>
            <w:tcBorders>
              <w:bottom w:val="single" w:sz="8" w:space="0" w:color="auto"/>
              <w:right w:val="single" w:sz="8" w:space="0" w:color="auto"/>
            </w:tcBorders>
            <w:vAlign w:val="bottom"/>
          </w:tcPr>
          <w:p w:rsidR="001F4E7D" w:rsidRDefault="001F4E7D"/>
        </w:tc>
        <w:tc>
          <w:tcPr>
            <w:tcW w:w="2060" w:type="dxa"/>
            <w:tcBorders>
              <w:bottom w:val="single" w:sz="8" w:space="0" w:color="auto"/>
              <w:right w:val="single" w:sz="8" w:space="0" w:color="auto"/>
            </w:tcBorders>
            <w:vAlign w:val="bottom"/>
          </w:tcPr>
          <w:p w:rsidR="001F4E7D" w:rsidRDefault="001F4E7D"/>
        </w:tc>
        <w:tc>
          <w:tcPr>
            <w:tcW w:w="0" w:type="dxa"/>
            <w:vAlign w:val="bottom"/>
          </w:tcPr>
          <w:p w:rsidR="001F4E7D" w:rsidRDefault="001F4E7D">
            <w:pPr>
              <w:rPr>
                <w:sz w:val="1"/>
                <w:szCs w:val="1"/>
              </w:rPr>
            </w:pPr>
          </w:p>
        </w:tc>
      </w:tr>
      <w:tr w:rsidR="001F4E7D">
        <w:trPr>
          <w:trHeight w:val="570"/>
        </w:trPr>
        <w:tc>
          <w:tcPr>
            <w:tcW w:w="760" w:type="dxa"/>
            <w:tcBorders>
              <w:right w:val="single" w:sz="8" w:space="0" w:color="auto"/>
            </w:tcBorders>
            <w:vAlign w:val="bottom"/>
          </w:tcPr>
          <w:p w:rsidR="001F4E7D" w:rsidRDefault="00F619F1">
            <w:pPr>
              <w:ind w:right="80"/>
              <w:jc w:val="right"/>
              <w:rPr>
                <w:sz w:val="20"/>
                <w:szCs w:val="20"/>
              </w:rPr>
            </w:pPr>
            <w:r>
              <w:rPr>
                <w:rFonts w:ascii="Bookman Old Style" w:eastAsia="Bookman Old Style" w:hAnsi="Bookman Old Style" w:cs="Bookman Old Style"/>
                <w:sz w:val="24"/>
                <w:szCs w:val="24"/>
              </w:rPr>
              <w:t>20.</w:t>
            </w:r>
          </w:p>
        </w:tc>
        <w:tc>
          <w:tcPr>
            <w:tcW w:w="4040" w:type="dxa"/>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DODI SUTRISNO</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Tenaga Non ASN</w:t>
            </w:r>
          </w:p>
        </w:tc>
        <w:tc>
          <w:tcPr>
            <w:tcW w:w="206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Anggota</w:t>
            </w:r>
          </w:p>
        </w:tc>
        <w:tc>
          <w:tcPr>
            <w:tcW w:w="0" w:type="dxa"/>
            <w:vAlign w:val="bottom"/>
          </w:tcPr>
          <w:p w:rsidR="001F4E7D" w:rsidRDefault="001F4E7D">
            <w:pPr>
              <w:rPr>
                <w:sz w:val="1"/>
                <w:szCs w:val="1"/>
              </w:rPr>
            </w:pPr>
          </w:p>
        </w:tc>
      </w:tr>
      <w:tr w:rsidR="001F4E7D">
        <w:trPr>
          <w:trHeight w:val="260"/>
        </w:trPr>
        <w:tc>
          <w:tcPr>
            <w:tcW w:w="760" w:type="dxa"/>
            <w:tcBorders>
              <w:bottom w:val="single" w:sz="8" w:space="0" w:color="auto"/>
              <w:right w:val="single" w:sz="8" w:space="0" w:color="auto"/>
            </w:tcBorders>
            <w:vAlign w:val="bottom"/>
          </w:tcPr>
          <w:p w:rsidR="001F4E7D" w:rsidRDefault="001F4E7D"/>
        </w:tc>
        <w:tc>
          <w:tcPr>
            <w:tcW w:w="4040" w:type="dxa"/>
            <w:tcBorders>
              <w:bottom w:val="single" w:sz="8" w:space="0" w:color="auto"/>
              <w:right w:val="single" w:sz="8" w:space="0" w:color="auto"/>
            </w:tcBorders>
            <w:vAlign w:val="bottom"/>
          </w:tcPr>
          <w:p w:rsidR="001F4E7D" w:rsidRDefault="001F4E7D"/>
        </w:tc>
        <w:tc>
          <w:tcPr>
            <w:tcW w:w="3120" w:type="dxa"/>
            <w:tcBorders>
              <w:bottom w:val="single" w:sz="8" w:space="0" w:color="auto"/>
              <w:right w:val="single" w:sz="8" w:space="0" w:color="auto"/>
            </w:tcBorders>
            <w:vAlign w:val="bottom"/>
          </w:tcPr>
          <w:p w:rsidR="001F4E7D" w:rsidRDefault="001F4E7D"/>
        </w:tc>
        <w:tc>
          <w:tcPr>
            <w:tcW w:w="2060" w:type="dxa"/>
            <w:tcBorders>
              <w:bottom w:val="single" w:sz="8" w:space="0" w:color="auto"/>
              <w:right w:val="single" w:sz="8" w:space="0" w:color="auto"/>
            </w:tcBorders>
            <w:vAlign w:val="bottom"/>
          </w:tcPr>
          <w:p w:rsidR="001F4E7D" w:rsidRDefault="001F4E7D"/>
        </w:tc>
        <w:tc>
          <w:tcPr>
            <w:tcW w:w="0" w:type="dxa"/>
            <w:vAlign w:val="bottom"/>
          </w:tcPr>
          <w:p w:rsidR="001F4E7D" w:rsidRDefault="001F4E7D">
            <w:pPr>
              <w:rPr>
                <w:sz w:val="1"/>
                <w:szCs w:val="1"/>
              </w:rPr>
            </w:pPr>
          </w:p>
        </w:tc>
      </w:tr>
      <w:tr w:rsidR="001F4E7D">
        <w:trPr>
          <w:trHeight w:val="573"/>
        </w:trPr>
        <w:tc>
          <w:tcPr>
            <w:tcW w:w="7920" w:type="dxa"/>
            <w:gridSpan w:val="3"/>
            <w:vAlign w:val="bottom"/>
          </w:tcPr>
          <w:p w:rsidR="001F4E7D" w:rsidRDefault="00F619F1">
            <w:pPr>
              <w:ind w:left="120"/>
              <w:rPr>
                <w:sz w:val="20"/>
                <w:szCs w:val="20"/>
              </w:rPr>
            </w:pPr>
            <w:r>
              <w:rPr>
                <w:rFonts w:ascii="Bookman Old Style" w:eastAsia="Bookman Old Style" w:hAnsi="Bookman Old Style" w:cs="Bookman Old Style"/>
                <w:b/>
                <w:bCs/>
                <w:sz w:val="24"/>
                <w:szCs w:val="24"/>
              </w:rPr>
              <w:t>BIDANG PELAYANAN PENCATATAN SIPIL</w:t>
            </w:r>
          </w:p>
        </w:tc>
        <w:tc>
          <w:tcPr>
            <w:tcW w:w="2060" w:type="dxa"/>
            <w:tcBorders>
              <w:right w:val="single" w:sz="8" w:space="0" w:color="auto"/>
            </w:tcBorders>
            <w:vAlign w:val="bottom"/>
          </w:tcPr>
          <w:p w:rsidR="001F4E7D" w:rsidRDefault="001F4E7D">
            <w:pPr>
              <w:rPr>
                <w:sz w:val="24"/>
                <w:szCs w:val="24"/>
              </w:rPr>
            </w:pPr>
          </w:p>
        </w:tc>
        <w:tc>
          <w:tcPr>
            <w:tcW w:w="0" w:type="dxa"/>
            <w:vAlign w:val="bottom"/>
          </w:tcPr>
          <w:p w:rsidR="001F4E7D" w:rsidRDefault="001F4E7D">
            <w:pPr>
              <w:rPr>
                <w:sz w:val="1"/>
                <w:szCs w:val="1"/>
              </w:rPr>
            </w:pPr>
          </w:p>
        </w:tc>
      </w:tr>
      <w:tr w:rsidR="001F4E7D">
        <w:trPr>
          <w:trHeight w:val="263"/>
        </w:trPr>
        <w:tc>
          <w:tcPr>
            <w:tcW w:w="760" w:type="dxa"/>
            <w:tcBorders>
              <w:bottom w:val="single" w:sz="8" w:space="0" w:color="auto"/>
            </w:tcBorders>
            <w:vAlign w:val="bottom"/>
          </w:tcPr>
          <w:p w:rsidR="001F4E7D" w:rsidRDefault="001F4E7D"/>
        </w:tc>
        <w:tc>
          <w:tcPr>
            <w:tcW w:w="4040" w:type="dxa"/>
            <w:tcBorders>
              <w:bottom w:val="single" w:sz="8" w:space="0" w:color="auto"/>
            </w:tcBorders>
            <w:vAlign w:val="bottom"/>
          </w:tcPr>
          <w:p w:rsidR="001F4E7D" w:rsidRDefault="001F4E7D"/>
        </w:tc>
        <w:tc>
          <w:tcPr>
            <w:tcW w:w="3120" w:type="dxa"/>
            <w:tcBorders>
              <w:bottom w:val="single" w:sz="8" w:space="0" w:color="auto"/>
            </w:tcBorders>
            <w:vAlign w:val="bottom"/>
          </w:tcPr>
          <w:p w:rsidR="001F4E7D" w:rsidRDefault="001F4E7D"/>
        </w:tc>
        <w:tc>
          <w:tcPr>
            <w:tcW w:w="2060" w:type="dxa"/>
            <w:tcBorders>
              <w:bottom w:val="single" w:sz="8" w:space="0" w:color="auto"/>
              <w:right w:val="single" w:sz="8" w:space="0" w:color="auto"/>
            </w:tcBorders>
            <w:vAlign w:val="bottom"/>
          </w:tcPr>
          <w:p w:rsidR="001F4E7D" w:rsidRDefault="001F4E7D"/>
        </w:tc>
        <w:tc>
          <w:tcPr>
            <w:tcW w:w="0" w:type="dxa"/>
            <w:vAlign w:val="bottom"/>
          </w:tcPr>
          <w:p w:rsidR="001F4E7D" w:rsidRDefault="001F4E7D">
            <w:pPr>
              <w:rPr>
                <w:sz w:val="1"/>
                <w:szCs w:val="1"/>
              </w:rPr>
            </w:pPr>
          </w:p>
        </w:tc>
      </w:tr>
      <w:tr w:rsidR="001F4E7D">
        <w:trPr>
          <w:trHeight w:val="369"/>
        </w:trPr>
        <w:tc>
          <w:tcPr>
            <w:tcW w:w="760" w:type="dxa"/>
            <w:vMerge w:val="restart"/>
            <w:tcBorders>
              <w:right w:val="single" w:sz="8" w:space="0" w:color="auto"/>
            </w:tcBorders>
            <w:vAlign w:val="bottom"/>
          </w:tcPr>
          <w:p w:rsidR="001F4E7D" w:rsidRDefault="00F619F1">
            <w:pPr>
              <w:ind w:right="80"/>
              <w:jc w:val="right"/>
              <w:rPr>
                <w:sz w:val="20"/>
                <w:szCs w:val="20"/>
              </w:rPr>
            </w:pPr>
            <w:r>
              <w:rPr>
                <w:rFonts w:ascii="Bookman Old Style" w:eastAsia="Bookman Old Style" w:hAnsi="Bookman Old Style" w:cs="Bookman Old Style"/>
                <w:sz w:val="24"/>
                <w:szCs w:val="24"/>
              </w:rPr>
              <w:t>21.</w:t>
            </w:r>
          </w:p>
        </w:tc>
        <w:tc>
          <w:tcPr>
            <w:tcW w:w="4040" w:type="dxa"/>
            <w:vMerge w:val="restart"/>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SARTONI NURSALIM, S. Kom</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sz w:val="24"/>
                <w:szCs w:val="24"/>
              </w:rPr>
              <w:t>Kepala Bidang</w:t>
            </w:r>
          </w:p>
        </w:tc>
        <w:tc>
          <w:tcPr>
            <w:tcW w:w="2060" w:type="dxa"/>
            <w:vMerge w:val="restart"/>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sz w:val="24"/>
                <w:szCs w:val="24"/>
              </w:rPr>
              <w:t>Koordinator</w:t>
            </w:r>
          </w:p>
        </w:tc>
        <w:tc>
          <w:tcPr>
            <w:tcW w:w="0" w:type="dxa"/>
            <w:vAlign w:val="bottom"/>
          </w:tcPr>
          <w:p w:rsidR="001F4E7D" w:rsidRDefault="001F4E7D">
            <w:pPr>
              <w:rPr>
                <w:sz w:val="1"/>
                <w:szCs w:val="1"/>
              </w:rPr>
            </w:pPr>
          </w:p>
        </w:tc>
      </w:tr>
      <w:tr w:rsidR="001F4E7D">
        <w:trPr>
          <w:trHeight w:val="173"/>
        </w:trPr>
        <w:tc>
          <w:tcPr>
            <w:tcW w:w="760" w:type="dxa"/>
            <w:vMerge/>
            <w:tcBorders>
              <w:right w:val="single" w:sz="8" w:space="0" w:color="auto"/>
            </w:tcBorders>
            <w:vAlign w:val="bottom"/>
          </w:tcPr>
          <w:p w:rsidR="001F4E7D" w:rsidRDefault="001F4E7D">
            <w:pPr>
              <w:rPr>
                <w:sz w:val="15"/>
                <w:szCs w:val="15"/>
              </w:rPr>
            </w:pPr>
          </w:p>
        </w:tc>
        <w:tc>
          <w:tcPr>
            <w:tcW w:w="4040" w:type="dxa"/>
            <w:vMerge/>
            <w:tcBorders>
              <w:right w:val="single" w:sz="8" w:space="0" w:color="auto"/>
            </w:tcBorders>
            <w:vAlign w:val="bottom"/>
          </w:tcPr>
          <w:p w:rsidR="001F4E7D" w:rsidRDefault="001F4E7D">
            <w:pPr>
              <w:rPr>
                <w:sz w:val="15"/>
                <w:szCs w:val="15"/>
              </w:rPr>
            </w:pPr>
          </w:p>
        </w:tc>
        <w:tc>
          <w:tcPr>
            <w:tcW w:w="3120" w:type="dxa"/>
            <w:vMerge w:val="restart"/>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Pencatatan Sipil</w:t>
            </w:r>
          </w:p>
        </w:tc>
        <w:tc>
          <w:tcPr>
            <w:tcW w:w="2060" w:type="dxa"/>
            <w:vMerge/>
            <w:tcBorders>
              <w:right w:val="single" w:sz="8" w:space="0" w:color="auto"/>
            </w:tcBorders>
            <w:vAlign w:val="bottom"/>
          </w:tcPr>
          <w:p w:rsidR="001F4E7D" w:rsidRDefault="001F4E7D">
            <w:pPr>
              <w:rPr>
                <w:sz w:val="15"/>
                <w:szCs w:val="15"/>
              </w:rPr>
            </w:pPr>
          </w:p>
        </w:tc>
        <w:tc>
          <w:tcPr>
            <w:tcW w:w="0" w:type="dxa"/>
            <w:vAlign w:val="bottom"/>
          </w:tcPr>
          <w:p w:rsidR="001F4E7D" w:rsidRDefault="001F4E7D">
            <w:pPr>
              <w:rPr>
                <w:sz w:val="1"/>
                <w:szCs w:val="1"/>
              </w:rPr>
            </w:pPr>
          </w:p>
        </w:tc>
      </w:tr>
      <w:tr w:rsidR="001F4E7D">
        <w:trPr>
          <w:trHeight w:val="141"/>
        </w:trPr>
        <w:tc>
          <w:tcPr>
            <w:tcW w:w="760" w:type="dxa"/>
            <w:tcBorders>
              <w:right w:val="single" w:sz="8" w:space="0" w:color="auto"/>
            </w:tcBorders>
            <w:vAlign w:val="bottom"/>
          </w:tcPr>
          <w:p w:rsidR="001F4E7D" w:rsidRDefault="001F4E7D">
            <w:pPr>
              <w:rPr>
                <w:sz w:val="12"/>
                <w:szCs w:val="12"/>
              </w:rPr>
            </w:pPr>
          </w:p>
        </w:tc>
        <w:tc>
          <w:tcPr>
            <w:tcW w:w="4040" w:type="dxa"/>
            <w:tcBorders>
              <w:right w:val="single" w:sz="8" w:space="0" w:color="auto"/>
            </w:tcBorders>
            <w:vAlign w:val="bottom"/>
          </w:tcPr>
          <w:p w:rsidR="001F4E7D" w:rsidRDefault="001F4E7D">
            <w:pPr>
              <w:rPr>
                <w:sz w:val="12"/>
                <w:szCs w:val="12"/>
              </w:rPr>
            </w:pPr>
          </w:p>
        </w:tc>
        <w:tc>
          <w:tcPr>
            <w:tcW w:w="3120" w:type="dxa"/>
            <w:vMerge/>
            <w:tcBorders>
              <w:right w:val="single" w:sz="8" w:space="0" w:color="auto"/>
            </w:tcBorders>
            <w:vAlign w:val="bottom"/>
          </w:tcPr>
          <w:p w:rsidR="001F4E7D" w:rsidRDefault="001F4E7D">
            <w:pPr>
              <w:rPr>
                <w:sz w:val="12"/>
                <w:szCs w:val="12"/>
              </w:rPr>
            </w:pPr>
          </w:p>
        </w:tc>
        <w:tc>
          <w:tcPr>
            <w:tcW w:w="2060" w:type="dxa"/>
            <w:tcBorders>
              <w:right w:val="single" w:sz="8" w:space="0" w:color="auto"/>
            </w:tcBorders>
            <w:vAlign w:val="bottom"/>
          </w:tcPr>
          <w:p w:rsidR="001F4E7D" w:rsidRDefault="001F4E7D">
            <w:pPr>
              <w:rPr>
                <w:sz w:val="12"/>
                <w:szCs w:val="12"/>
              </w:rPr>
            </w:pPr>
          </w:p>
        </w:tc>
        <w:tc>
          <w:tcPr>
            <w:tcW w:w="0" w:type="dxa"/>
            <w:vAlign w:val="bottom"/>
          </w:tcPr>
          <w:p w:rsidR="001F4E7D" w:rsidRDefault="001F4E7D">
            <w:pPr>
              <w:rPr>
                <w:sz w:val="1"/>
                <w:szCs w:val="1"/>
              </w:rPr>
            </w:pPr>
          </w:p>
        </w:tc>
      </w:tr>
      <w:tr w:rsidR="001F4E7D">
        <w:trPr>
          <w:trHeight w:val="91"/>
        </w:trPr>
        <w:tc>
          <w:tcPr>
            <w:tcW w:w="760" w:type="dxa"/>
            <w:tcBorders>
              <w:bottom w:val="single" w:sz="8" w:space="0" w:color="auto"/>
              <w:right w:val="single" w:sz="8" w:space="0" w:color="auto"/>
            </w:tcBorders>
            <w:vAlign w:val="bottom"/>
          </w:tcPr>
          <w:p w:rsidR="001F4E7D" w:rsidRDefault="001F4E7D">
            <w:pPr>
              <w:rPr>
                <w:sz w:val="7"/>
                <w:szCs w:val="7"/>
              </w:rPr>
            </w:pPr>
          </w:p>
        </w:tc>
        <w:tc>
          <w:tcPr>
            <w:tcW w:w="4040" w:type="dxa"/>
            <w:tcBorders>
              <w:bottom w:val="single" w:sz="8" w:space="0" w:color="auto"/>
              <w:right w:val="single" w:sz="8" w:space="0" w:color="auto"/>
            </w:tcBorders>
            <w:vAlign w:val="bottom"/>
          </w:tcPr>
          <w:p w:rsidR="001F4E7D" w:rsidRDefault="001F4E7D">
            <w:pPr>
              <w:rPr>
                <w:sz w:val="7"/>
                <w:szCs w:val="7"/>
              </w:rPr>
            </w:pPr>
          </w:p>
        </w:tc>
        <w:tc>
          <w:tcPr>
            <w:tcW w:w="3120" w:type="dxa"/>
            <w:tcBorders>
              <w:bottom w:val="single" w:sz="8" w:space="0" w:color="auto"/>
              <w:right w:val="single" w:sz="8" w:space="0" w:color="auto"/>
            </w:tcBorders>
            <w:vAlign w:val="bottom"/>
          </w:tcPr>
          <w:p w:rsidR="001F4E7D" w:rsidRDefault="001F4E7D">
            <w:pPr>
              <w:rPr>
                <w:sz w:val="7"/>
                <w:szCs w:val="7"/>
              </w:rPr>
            </w:pPr>
          </w:p>
        </w:tc>
        <w:tc>
          <w:tcPr>
            <w:tcW w:w="2060" w:type="dxa"/>
            <w:tcBorders>
              <w:bottom w:val="single" w:sz="8" w:space="0" w:color="auto"/>
              <w:right w:val="single" w:sz="8" w:space="0" w:color="auto"/>
            </w:tcBorders>
            <w:vAlign w:val="bottom"/>
          </w:tcPr>
          <w:p w:rsidR="001F4E7D" w:rsidRDefault="001F4E7D">
            <w:pPr>
              <w:rPr>
                <w:sz w:val="7"/>
                <w:szCs w:val="7"/>
              </w:rPr>
            </w:pPr>
          </w:p>
        </w:tc>
        <w:tc>
          <w:tcPr>
            <w:tcW w:w="0" w:type="dxa"/>
            <w:vAlign w:val="bottom"/>
          </w:tcPr>
          <w:p w:rsidR="001F4E7D" w:rsidRDefault="001F4E7D">
            <w:pPr>
              <w:rPr>
                <w:sz w:val="1"/>
                <w:szCs w:val="1"/>
              </w:rPr>
            </w:pPr>
          </w:p>
        </w:tc>
      </w:tr>
      <w:tr w:rsidR="001F4E7D">
        <w:trPr>
          <w:trHeight w:val="369"/>
        </w:trPr>
        <w:tc>
          <w:tcPr>
            <w:tcW w:w="760" w:type="dxa"/>
            <w:vMerge w:val="restart"/>
            <w:tcBorders>
              <w:right w:val="single" w:sz="8" w:space="0" w:color="auto"/>
            </w:tcBorders>
            <w:vAlign w:val="bottom"/>
          </w:tcPr>
          <w:p w:rsidR="001F4E7D" w:rsidRDefault="00F619F1">
            <w:pPr>
              <w:ind w:right="80"/>
              <w:jc w:val="right"/>
              <w:rPr>
                <w:sz w:val="20"/>
                <w:szCs w:val="20"/>
              </w:rPr>
            </w:pPr>
            <w:r>
              <w:rPr>
                <w:rFonts w:ascii="Bookman Old Style" w:eastAsia="Bookman Old Style" w:hAnsi="Bookman Old Style" w:cs="Bookman Old Style"/>
                <w:sz w:val="24"/>
                <w:szCs w:val="24"/>
              </w:rPr>
              <w:t>22.</w:t>
            </w:r>
          </w:p>
        </w:tc>
        <w:tc>
          <w:tcPr>
            <w:tcW w:w="4040" w:type="dxa"/>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SUSMITHA PERMANA, S.H.,</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Analis Kebijakan Ahli</w:t>
            </w:r>
          </w:p>
        </w:tc>
        <w:tc>
          <w:tcPr>
            <w:tcW w:w="2060" w:type="dxa"/>
            <w:vMerge w:val="restart"/>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Anggota</w:t>
            </w:r>
          </w:p>
        </w:tc>
        <w:tc>
          <w:tcPr>
            <w:tcW w:w="0" w:type="dxa"/>
            <w:vAlign w:val="bottom"/>
          </w:tcPr>
          <w:p w:rsidR="001F4E7D" w:rsidRDefault="001F4E7D">
            <w:pPr>
              <w:rPr>
                <w:sz w:val="1"/>
                <w:szCs w:val="1"/>
              </w:rPr>
            </w:pPr>
          </w:p>
        </w:tc>
      </w:tr>
      <w:tr w:rsidR="001F4E7D">
        <w:trPr>
          <w:trHeight w:val="173"/>
        </w:trPr>
        <w:tc>
          <w:tcPr>
            <w:tcW w:w="760" w:type="dxa"/>
            <w:vMerge/>
            <w:tcBorders>
              <w:right w:val="single" w:sz="8" w:space="0" w:color="auto"/>
            </w:tcBorders>
            <w:vAlign w:val="bottom"/>
          </w:tcPr>
          <w:p w:rsidR="001F4E7D" w:rsidRDefault="001F4E7D">
            <w:pPr>
              <w:rPr>
                <w:sz w:val="15"/>
                <w:szCs w:val="15"/>
              </w:rPr>
            </w:pPr>
          </w:p>
        </w:tc>
        <w:tc>
          <w:tcPr>
            <w:tcW w:w="4040" w:type="dxa"/>
            <w:vMerge w:val="restart"/>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M.Si</w:t>
            </w:r>
          </w:p>
        </w:tc>
        <w:tc>
          <w:tcPr>
            <w:tcW w:w="3120" w:type="dxa"/>
            <w:vMerge w:val="restart"/>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8"/>
                <w:sz w:val="24"/>
                <w:szCs w:val="24"/>
              </w:rPr>
              <w:t>Muda</w:t>
            </w:r>
          </w:p>
        </w:tc>
        <w:tc>
          <w:tcPr>
            <w:tcW w:w="2060" w:type="dxa"/>
            <w:vMerge/>
            <w:tcBorders>
              <w:right w:val="single" w:sz="8" w:space="0" w:color="auto"/>
            </w:tcBorders>
            <w:vAlign w:val="bottom"/>
          </w:tcPr>
          <w:p w:rsidR="001F4E7D" w:rsidRDefault="001F4E7D">
            <w:pPr>
              <w:rPr>
                <w:sz w:val="15"/>
                <w:szCs w:val="15"/>
              </w:rPr>
            </w:pPr>
          </w:p>
        </w:tc>
        <w:tc>
          <w:tcPr>
            <w:tcW w:w="0" w:type="dxa"/>
            <w:vAlign w:val="bottom"/>
          </w:tcPr>
          <w:p w:rsidR="001F4E7D" w:rsidRDefault="001F4E7D">
            <w:pPr>
              <w:rPr>
                <w:sz w:val="1"/>
                <w:szCs w:val="1"/>
              </w:rPr>
            </w:pPr>
          </w:p>
        </w:tc>
      </w:tr>
      <w:tr w:rsidR="001F4E7D">
        <w:trPr>
          <w:trHeight w:val="141"/>
        </w:trPr>
        <w:tc>
          <w:tcPr>
            <w:tcW w:w="760" w:type="dxa"/>
            <w:tcBorders>
              <w:right w:val="single" w:sz="8" w:space="0" w:color="auto"/>
            </w:tcBorders>
            <w:vAlign w:val="bottom"/>
          </w:tcPr>
          <w:p w:rsidR="001F4E7D" w:rsidRDefault="001F4E7D">
            <w:pPr>
              <w:rPr>
                <w:sz w:val="12"/>
                <w:szCs w:val="12"/>
              </w:rPr>
            </w:pPr>
          </w:p>
        </w:tc>
        <w:tc>
          <w:tcPr>
            <w:tcW w:w="4040" w:type="dxa"/>
            <w:vMerge/>
            <w:tcBorders>
              <w:right w:val="single" w:sz="8" w:space="0" w:color="auto"/>
            </w:tcBorders>
            <w:vAlign w:val="bottom"/>
          </w:tcPr>
          <w:p w:rsidR="001F4E7D" w:rsidRDefault="001F4E7D">
            <w:pPr>
              <w:rPr>
                <w:sz w:val="12"/>
                <w:szCs w:val="12"/>
              </w:rPr>
            </w:pPr>
          </w:p>
        </w:tc>
        <w:tc>
          <w:tcPr>
            <w:tcW w:w="3120" w:type="dxa"/>
            <w:vMerge/>
            <w:tcBorders>
              <w:right w:val="single" w:sz="8" w:space="0" w:color="auto"/>
            </w:tcBorders>
            <w:vAlign w:val="bottom"/>
          </w:tcPr>
          <w:p w:rsidR="001F4E7D" w:rsidRDefault="001F4E7D">
            <w:pPr>
              <w:rPr>
                <w:sz w:val="12"/>
                <w:szCs w:val="12"/>
              </w:rPr>
            </w:pPr>
          </w:p>
        </w:tc>
        <w:tc>
          <w:tcPr>
            <w:tcW w:w="2060" w:type="dxa"/>
            <w:tcBorders>
              <w:right w:val="single" w:sz="8" w:space="0" w:color="auto"/>
            </w:tcBorders>
            <w:vAlign w:val="bottom"/>
          </w:tcPr>
          <w:p w:rsidR="001F4E7D" w:rsidRDefault="001F4E7D">
            <w:pPr>
              <w:rPr>
                <w:sz w:val="12"/>
                <w:szCs w:val="12"/>
              </w:rPr>
            </w:pPr>
          </w:p>
        </w:tc>
        <w:tc>
          <w:tcPr>
            <w:tcW w:w="0" w:type="dxa"/>
            <w:vAlign w:val="bottom"/>
          </w:tcPr>
          <w:p w:rsidR="001F4E7D" w:rsidRDefault="001F4E7D">
            <w:pPr>
              <w:rPr>
                <w:sz w:val="1"/>
                <w:szCs w:val="1"/>
              </w:rPr>
            </w:pPr>
          </w:p>
        </w:tc>
      </w:tr>
      <w:tr w:rsidR="001F4E7D">
        <w:trPr>
          <w:trHeight w:val="91"/>
        </w:trPr>
        <w:tc>
          <w:tcPr>
            <w:tcW w:w="760" w:type="dxa"/>
            <w:tcBorders>
              <w:bottom w:val="single" w:sz="8" w:space="0" w:color="auto"/>
              <w:right w:val="single" w:sz="8" w:space="0" w:color="auto"/>
            </w:tcBorders>
            <w:vAlign w:val="bottom"/>
          </w:tcPr>
          <w:p w:rsidR="001F4E7D" w:rsidRDefault="001F4E7D">
            <w:pPr>
              <w:rPr>
                <w:sz w:val="7"/>
                <w:szCs w:val="7"/>
              </w:rPr>
            </w:pPr>
          </w:p>
        </w:tc>
        <w:tc>
          <w:tcPr>
            <w:tcW w:w="4040" w:type="dxa"/>
            <w:tcBorders>
              <w:bottom w:val="single" w:sz="8" w:space="0" w:color="auto"/>
              <w:right w:val="single" w:sz="8" w:space="0" w:color="auto"/>
            </w:tcBorders>
            <w:vAlign w:val="bottom"/>
          </w:tcPr>
          <w:p w:rsidR="001F4E7D" w:rsidRDefault="001F4E7D">
            <w:pPr>
              <w:rPr>
                <w:sz w:val="7"/>
                <w:szCs w:val="7"/>
              </w:rPr>
            </w:pPr>
          </w:p>
        </w:tc>
        <w:tc>
          <w:tcPr>
            <w:tcW w:w="3120" w:type="dxa"/>
            <w:tcBorders>
              <w:bottom w:val="single" w:sz="8" w:space="0" w:color="auto"/>
              <w:right w:val="single" w:sz="8" w:space="0" w:color="auto"/>
            </w:tcBorders>
            <w:vAlign w:val="bottom"/>
          </w:tcPr>
          <w:p w:rsidR="001F4E7D" w:rsidRDefault="001F4E7D">
            <w:pPr>
              <w:rPr>
                <w:sz w:val="7"/>
                <w:szCs w:val="7"/>
              </w:rPr>
            </w:pPr>
          </w:p>
        </w:tc>
        <w:tc>
          <w:tcPr>
            <w:tcW w:w="2060" w:type="dxa"/>
            <w:tcBorders>
              <w:bottom w:val="single" w:sz="8" w:space="0" w:color="auto"/>
              <w:right w:val="single" w:sz="8" w:space="0" w:color="auto"/>
            </w:tcBorders>
            <w:vAlign w:val="bottom"/>
          </w:tcPr>
          <w:p w:rsidR="001F4E7D" w:rsidRDefault="001F4E7D">
            <w:pPr>
              <w:rPr>
                <w:sz w:val="7"/>
                <w:szCs w:val="7"/>
              </w:rPr>
            </w:pPr>
          </w:p>
        </w:tc>
        <w:tc>
          <w:tcPr>
            <w:tcW w:w="0" w:type="dxa"/>
            <w:vAlign w:val="bottom"/>
          </w:tcPr>
          <w:p w:rsidR="001F4E7D" w:rsidRDefault="001F4E7D">
            <w:pPr>
              <w:rPr>
                <w:sz w:val="1"/>
                <w:szCs w:val="1"/>
              </w:rPr>
            </w:pPr>
          </w:p>
        </w:tc>
      </w:tr>
      <w:tr w:rsidR="001F4E7D">
        <w:trPr>
          <w:trHeight w:val="499"/>
        </w:trPr>
        <w:tc>
          <w:tcPr>
            <w:tcW w:w="760" w:type="dxa"/>
            <w:tcBorders>
              <w:right w:val="single" w:sz="8" w:space="0" w:color="auto"/>
            </w:tcBorders>
            <w:vAlign w:val="bottom"/>
          </w:tcPr>
          <w:p w:rsidR="001F4E7D" w:rsidRDefault="00F619F1">
            <w:pPr>
              <w:ind w:right="80"/>
              <w:jc w:val="right"/>
              <w:rPr>
                <w:sz w:val="20"/>
                <w:szCs w:val="20"/>
              </w:rPr>
            </w:pPr>
            <w:r>
              <w:rPr>
                <w:rFonts w:ascii="Bookman Old Style" w:eastAsia="Bookman Old Style" w:hAnsi="Bookman Old Style" w:cs="Bookman Old Style"/>
                <w:sz w:val="24"/>
                <w:szCs w:val="24"/>
              </w:rPr>
              <w:t>23.</w:t>
            </w:r>
          </w:p>
        </w:tc>
        <w:tc>
          <w:tcPr>
            <w:tcW w:w="4040" w:type="dxa"/>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NINI BUSTAMAR, SE</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Staf Analis Kebijakan</w:t>
            </w:r>
          </w:p>
        </w:tc>
        <w:tc>
          <w:tcPr>
            <w:tcW w:w="206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Anggota</w:t>
            </w:r>
          </w:p>
        </w:tc>
        <w:tc>
          <w:tcPr>
            <w:tcW w:w="0" w:type="dxa"/>
            <w:vAlign w:val="bottom"/>
          </w:tcPr>
          <w:p w:rsidR="001F4E7D" w:rsidRDefault="001F4E7D">
            <w:pPr>
              <w:rPr>
                <w:sz w:val="1"/>
                <w:szCs w:val="1"/>
              </w:rPr>
            </w:pPr>
          </w:p>
        </w:tc>
      </w:tr>
      <w:tr w:rsidR="001F4E7D">
        <w:trPr>
          <w:trHeight w:val="295"/>
        </w:trPr>
        <w:tc>
          <w:tcPr>
            <w:tcW w:w="760" w:type="dxa"/>
            <w:tcBorders>
              <w:bottom w:val="single" w:sz="8" w:space="0" w:color="auto"/>
              <w:right w:val="single" w:sz="8" w:space="0" w:color="auto"/>
            </w:tcBorders>
            <w:vAlign w:val="bottom"/>
          </w:tcPr>
          <w:p w:rsidR="001F4E7D" w:rsidRDefault="001F4E7D">
            <w:pPr>
              <w:rPr>
                <w:sz w:val="24"/>
                <w:szCs w:val="24"/>
              </w:rPr>
            </w:pPr>
          </w:p>
        </w:tc>
        <w:tc>
          <w:tcPr>
            <w:tcW w:w="4040" w:type="dxa"/>
            <w:tcBorders>
              <w:bottom w:val="single" w:sz="8" w:space="0" w:color="auto"/>
              <w:right w:val="single" w:sz="8" w:space="0" w:color="auto"/>
            </w:tcBorders>
            <w:vAlign w:val="bottom"/>
          </w:tcPr>
          <w:p w:rsidR="001F4E7D" w:rsidRDefault="001F4E7D">
            <w:pPr>
              <w:rPr>
                <w:sz w:val="24"/>
                <w:szCs w:val="24"/>
              </w:rPr>
            </w:pPr>
          </w:p>
        </w:tc>
        <w:tc>
          <w:tcPr>
            <w:tcW w:w="3120" w:type="dxa"/>
            <w:tcBorders>
              <w:bottom w:val="single" w:sz="8" w:space="0" w:color="auto"/>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sz w:val="24"/>
                <w:szCs w:val="24"/>
              </w:rPr>
              <w:t>Ahli Muda</w:t>
            </w:r>
          </w:p>
        </w:tc>
        <w:tc>
          <w:tcPr>
            <w:tcW w:w="2060" w:type="dxa"/>
            <w:tcBorders>
              <w:bottom w:val="single" w:sz="8" w:space="0" w:color="auto"/>
              <w:right w:val="single" w:sz="8" w:space="0" w:color="auto"/>
            </w:tcBorders>
            <w:vAlign w:val="bottom"/>
          </w:tcPr>
          <w:p w:rsidR="001F4E7D" w:rsidRDefault="001F4E7D">
            <w:pPr>
              <w:rPr>
                <w:sz w:val="24"/>
                <w:szCs w:val="24"/>
              </w:rPr>
            </w:pPr>
          </w:p>
        </w:tc>
        <w:tc>
          <w:tcPr>
            <w:tcW w:w="0" w:type="dxa"/>
            <w:vAlign w:val="bottom"/>
          </w:tcPr>
          <w:p w:rsidR="001F4E7D" w:rsidRDefault="001F4E7D">
            <w:pPr>
              <w:rPr>
                <w:sz w:val="1"/>
                <w:szCs w:val="1"/>
              </w:rPr>
            </w:pPr>
          </w:p>
        </w:tc>
      </w:tr>
      <w:tr w:rsidR="001F4E7D">
        <w:trPr>
          <w:trHeight w:val="548"/>
        </w:trPr>
        <w:tc>
          <w:tcPr>
            <w:tcW w:w="760" w:type="dxa"/>
            <w:tcBorders>
              <w:right w:val="single" w:sz="8" w:space="0" w:color="auto"/>
            </w:tcBorders>
            <w:vAlign w:val="bottom"/>
          </w:tcPr>
          <w:p w:rsidR="001F4E7D" w:rsidRDefault="00F619F1">
            <w:pPr>
              <w:ind w:right="80"/>
              <w:jc w:val="right"/>
              <w:rPr>
                <w:sz w:val="20"/>
                <w:szCs w:val="20"/>
              </w:rPr>
            </w:pPr>
            <w:r>
              <w:rPr>
                <w:rFonts w:ascii="Bookman Old Style" w:eastAsia="Bookman Old Style" w:hAnsi="Bookman Old Style" w:cs="Bookman Old Style"/>
                <w:sz w:val="24"/>
                <w:szCs w:val="24"/>
              </w:rPr>
              <w:t>24.</w:t>
            </w:r>
          </w:p>
        </w:tc>
        <w:tc>
          <w:tcPr>
            <w:tcW w:w="4040" w:type="dxa"/>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YOEDIANTO, S.E</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Fungsional Umum</w:t>
            </w:r>
          </w:p>
        </w:tc>
        <w:tc>
          <w:tcPr>
            <w:tcW w:w="206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Anggota</w:t>
            </w:r>
          </w:p>
        </w:tc>
        <w:tc>
          <w:tcPr>
            <w:tcW w:w="0" w:type="dxa"/>
            <w:vAlign w:val="bottom"/>
          </w:tcPr>
          <w:p w:rsidR="001F4E7D" w:rsidRDefault="001F4E7D">
            <w:pPr>
              <w:rPr>
                <w:sz w:val="1"/>
                <w:szCs w:val="1"/>
              </w:rPr>
            </w:pPr>
          </w:p>
        </w:tc>
      </w:tr>
      <w:tr w:rsidR="001F4E7D">
        <w:trPr>
          <w:trHeight w:val="238"/>
        </w:trPr>
        <w:tc>
          <w:tcPr>
            <w:tcW w:w="760" w:type="dxa"/>
            <w:tcBorders>
              <w:bottom w:val="single" w:sz="8" w:space="0" w:color="auto"/>
              <w:right w:val="single" w:sz="8" w:space="0" w:color="auto"/>
            </w:tcBorders>
            <w:vAlign w:val="bottom"/>
          </w:tcPr>
          <w:p w:rsidR="001F4E7D" w:rsidRDefault="001F4E7D">
            <w:pPr>
              <w:rPr>
                <w:sz w:val="20"/>
                <w:szCs w:val="20"/>
              </w:rPr>
            </w:pPr>
          </w:p>
        </w:tc>
        <w:tc>
          <w:tcPr>
            <w:tcW w:w="4040" w:type="dxa"/>
            <w:tcBorders>
              <w:bottom w:val="single" w:sz="8" w:space="0" w:color="auto"/>
              <w:right w:val="single" w:sz="8" w:space="0" w:color="auto"/>
            </w:tcBorders>
            <w:vAlign w:val="bottom"/>
          </w:tcPr>
          <w:p w:rsidR="001F4E7D" w:rsidRDefault="001F4E7D">
            <w:pPr>
              <w:rPr>
                <w:sz w:val="20"/>
                <w:szCs w:val="20"/>
              </w:rPr>
            </w:pPr>
          </w:p>
        </w:tc>
        <w:tc>
          <w:tcPr>
            <w:tcW w:w="3120" w:type="dxa"/>
            <w:tcBorders>
              <w:bottom w:val="single" w:sz="8" w:space="0" w:color="auto"/>
              <w:right w:val="single" w:sz="8" w:space="0" w:color="auto"/>
            </w:tcBorders>
            <w:vAlign w:val="bottom"/>
          </w:tcPr>
          <w:p w:rsidR="001F4E7D" w:rsidRDefault="001F4E7D">
            <w:pPr>
              <w:rPr>
                <w:sz w:val="20"/>
                <w:szCs w:val="20"/>
              </w:rPr>
            </w:pPr>
          </w:p>
        </w:tc>
        <w:tc>
          <w:tcPr>
            <w:tcW w:w="2060" w:type="dxa"/>
            <w:tcBorders>
              <w:bottom w:val="single" w:sz="8" w:space="0" w:color="auto"/>
              <w:right w:val="single" w:sz="8" w:space="0" w:color="auto"/>
            </w:tcBorders>
            <w:vAlign w:val="bottom"/>
          </w:tcPr>
          <w:p w:rsidR="001F4E7D" w:rsidRDefault="001F4E7D">
            <w:pPr>
              <w:rPr>
                <w:sz w:val="20"/>
                <w:szCs w:val="20"/>
              </w:rPr>
            </w:pPr>
          </w:p>
        </w:tc>
        <w:tc>
          <w:tcPr>
            <w:tcW w:w="0" w:type="dxa"/>
            <w:vAlign w:val="bottom"/>
          </w:tcPr>
          <w:p w:rsidR="001F4E7D" w:rsidRDefault="001F4E7D">
            <w:pPr>
              <w:rPr>
                <w:sz w:val="1"/>
                <w:szCs w:val="1"/>
              </w:rPr>
            </w:pPr>
          </w:p>
        </w:tc>
      </w:tr>
      <w:tr w:rsidR="001F4E7D">
        <w:trPr>
          <w:trHeight w:val="549"/>
        </w:trPr>
        <w:tc>
          <w:tcPr>
            <w:tcW w:w="760" w:type="dxa"/>
            <w:tcBorders>
              <w:right w:val="single" w:sz="8" w:space="0" w:color="auto"/>
            </w:tcBorders>
            <w:vAlign w:val="bottom"/>
          </w:tcPr>
          <w:p w:rsidR="001F4E7D" w:rsidRDefault="00F619F1">
            <w:pPr>
              <w:ind w:right="80"/>
              <w:jc w:val="right"/>
              <w:rPr>
                <w:sz w:val="20"/>
                <w:szCs w:val="20"/>
              </w:rPr>
            </w:pPr>
            <w:r>
              <w:rPr>
                <w:rFonts w:ascii="Bookman Old Style" w:eastAsia="Bookman Old Style" w:hAnsi="Bookman Old Style" w:cs="Bookman Old Style"/>
                <w:sz w:val="24"/>
                <w:szCs w:val="24"/>
              </w:rPr>
              <w:t>25.</w:t>
            </w:r>
          </w:p>
        </w:tc>
        <w:tc>
          <w:tcPr>
            <w:tcW w:w="4040" w:type="dxa"/>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SYAFRIAL</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Tenaga Non ASN</w:t>
            </w:r>
          </w:p>
        </w:tc>
        <w:tc>
          <w:tcPr>
            <w:tcW w:w="206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Anggota</w:t>
            </w:r>
          </w:p>
        </w:tc>
        <w:tc>
          <w:tcPr>
            <w:tcW w:w="0" w:type="dxa"/>
            <w:vAlign w:val="bottom"/>
          </w:tcPr>
          <w:p w:rsidR="001F4E7D" w:rsidRDefault="001F4E7D">
            <w:pPr>
              <w:rPr>
                <w:sz w:val="1"/>
                <w:szCs w:val="1"/>
              </w:rPr>
            </w:pPr>
          </w:p>
        </w:tc>
      </w:tr>
      <w:tr w:rsidR="001F4E7D">
        <w:trPr>
          <w:trHeight w:val="239"/>
        </w:trPr>
        <w:tc>
          <w:tcPr>
            <w:tcW w:w="760" w:type="dxa"/>
            <w:tcBorders>
              <w:bottom w:val="single" w:sz="8" w:space="0" w:color="auto"/>
              <w:right w:val="single" w:sz="8" w:space="0" w:color="auto"/>
            </w:tcBorders>
            <w:vAlign w:val="bottom"/>
          </w:tcPr>
          <w:p w:rsidR="001F4E7D" w:rsidRDefault="001F4E7D">
            <w:pPr>
              <w:rPr>
                <w:sz w:val="20"/>
                <w:szCs w:val="20"/>
              </w:rPr>
            </w:pPr>
          </w:p>
        </w:tc>
        <w:tc>
          <w:tcPr>
            <w:tcW w:w="4040" w:type="dxa"/>
            <w:tcBorders>
              <w:bottom w:val="single" w:sz="8" w:space="0" w:color="auto"/>
              <w:right w:val="single" w:sz="8" w:space="0" w:color="auto"/>
            </w:tcBorders>
            <w:vAlign w:val="bottom"/>
          </w:tcPr>
          <w:p w:rsidR="001F4E7D" w:rsidRDefault="001F4E7D">
            <w:pPr>
              <w:rPr>
                <w:sz w:val="20"/>
                <w:szCs w:val="20"/>
              </w:rPr>
            </w:pPr>
          </w:p>
        </w:tc>
        <w:tc>
          <w:tcPr>
            <w:tcW w:w="3120" w:type="dxa"/>
            <w:tcBorders>
              <w:bottom w:val="single" w:sz="8" w:space="0" w:color="auto"/>
              <w:right w:val="single" w:sz="8" w:space="0" w:color="auto"/>
            </w:tcBorders>
            <w:vAlign w:val="bottom"/>
          </w:tcPr>
          <w:p w:rsidR="001F4E7D" w:rsidRDefault="001F4E7D">
            <w:pPr>
              <w:rPr>
                <w:sz w:val="20"/>
                <w:szCs w:val="20"/>
              </w:rPr>
            </w:pPr>
          </w:p>
        </w:tc>
        <w:tc>
          <w:tcPr>
            <w:tcW w:w="2060" w:type="dxa"/>
            <w:tcBorders>
              <w:bottom w:val="single" w:sz="8" w:space="0" w:color="auto"/>
              <w:right w:val="single" w:sz="8" w:space="0" w:color="auto"/>
            </w:tcBorders>
            <w:vAlign w:val="bottom"/>
          </w:tcPr>
          <w:p w:rsidR="001F4E7D" w:rsidRDefault="001F4E7D">
            <w:pPr>
              <w:rPr>
                <w:sz w:val="20"/>
                <w:szCs w:val="20"/>
              </w:rPr>
            </w:pPr>
          </w:p>
        </w:tc>
        <w:tc>
          <w:tcPr>
            <w:tcW w:w="0" w:type="dxa"/>
            <w:vAlign w:val="bottom"/>
          </w:tcPr>
          <w:p w:rsidR="001F4E7D" w:rsidRDefault="001F4E7D">
            <w:pPr>
              <w:rPr>
                <w:sz w:val="1"/>
                <w:szCs w:val="1"/>
              </w:rPr>
            </w:pPr>
          </w:p>
        </w:tc>
      </w:tr>
      <w:tr w:rsidR="001F4E7D">
        <w:trPr>
          <w:trHeight w:val="548"/>
        </w:trPr>
        <w:tc>
          <w:tcPr>
            <w:tcW w:w="760" w:type="dxa"/>
            <w:tcBorders>
              <w:right w:val="single" w:sz="8" w:space="0" w:color="auto"/>
            </w:tcBorders>
            <w:vAlign w:val="bottom"/>
          </w:tcPr>
          <w:p w:rsidR="001F4E7D" w:rsidRDefault="00F619F1">
            <w:pPr>
              <w:ind w:right="80"/>
              <w:jc w:val="right"/>
              <w:rPr>
                <w:sz w:val="20"/>
                <w:szCs w:val="20"/>
              </w:rPr>
            </w:pPr>
            <w:r>
              <w:rPr>
                <w:rFonts w:ascii="Bookman Old Style" w:eastAsia="Bookman Old Style" w:hAnsi="Bookman Old Style" w:cs="Bookman Old Style"/>
                <w:sz w:val="24"/>
                <w:szCs w:val="24"/>
              </w:rPr>
              <w:t>26.</w:t>
            </w:r>
          </w:p>
        </w:tc>
        <w:tc>
          <w:tcPr>
            <w:tcW w:w="4040" w:type="dxa"/>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NOFI WALDI, S.Kom</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Tenaga Non ASN</w:t>
            </w:r>
          </w:p>
        </w:tc>
        <w:tc>
          <w:tcPr>
            <w:tcW w:w="206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Anggota</w:t>
            </w:r>
          </w:p>
        </w:tc>
        <w:tc>
          <w:tcPr>
            <w:tcW w:w="0" w:type="dxa"/>
            <w:vAlign w:val="bottom"/>
          </w:tcPr>
          <w:p w:rsidR="001F4E7D" w:rsidRDefault="001F4E7D">
            <w:pPr>
              <w:rPr>
                <w:sz w:val="1"/>
                <w:szCs w:val="1"/>
              </w:rPr>
            </w:pPr>
          </w:p>
        </w:tc>
      </w:tr>
      <w:tr w:rsidR="001F4E7D">
        <w:trPr>
          <w:trHeight w:val="238"/>
        </w:trPr>
        <w:tc>
          <w:tcPr>
            <w:tcW w:w="760" w:type="dxa"/>
            <w:tcBorders>
              <w:bottom w:val="single" w:sz="8" w:space="0" w:color="auto"/>
              <w:right w:val="single" w:sz="8" w:space="0" w:color="auto"/>
            </w:tcBorders>
            <w:vAlign w:val="bottom"/>
          </w:tcPr>
          <w:p w:rsidR="001F4E7D" w:rsidRDefault="001F4E7D">
            <w:pPr>
              <w:rPr>
                <w:sz w:val="20"/>
                <w:szCs w:val="20"/>
              </w:rPr>
            </w:pPr>
          </w:p>
        </w:tc>
        <w:tc>
          <w:tcPr>
            <w:tcW w:w="4040" w:type="dxa"/>
            <w:tcBorders>
              <w:bottom w:val="single" w:sz="8" w:space="0" w:color="auto"/>
              <w:right w:val="single" w:sz="8" w:space="0" w:color="auto"/>
            </w:tcBorders>
            <w:vAlign w:val="bottom"/>
          </w:tcPr>
          <w:p w:rsidR="001F4E7D" w:rsidRDefault="001F4E7D">
            <w:pPr>
              <w:rPr>
                <w:sz w:val="20"/>
                <w:szCs w:val="20"/>
              </w:rPr>
            </w:pPr>
          </w:p>
        </w:tc>
        <w:tc>
          <w:tcPr>
            <w:tcW w:w="3120" w:type="dxa"/>
            <w:tcBorders>
              <w:bottom w:val="single" w:sz="8" w:space="0" w:color="auto"/>
              <w:right w:val="single" w:sz="8" w:space="0" w:color="auto"/>
            </w:tcBorders>
            <w:vAlign w:val="bottom"/>
          </w:tcPr>
          <w:p w:rsidR="001F4E7D" w:rsidRDefault="001F4E7D">
            <w:pPr>
              <w:rPr>
                <w:sz w:val="20"/>
                <w:szCs w:val="20"/>
              </w:rPr>
            </w:pPr>
          </w:p>
        </w:tc>
        <w:tc>
          <w:tcPr>
            <w:tcW w:w="2060" w:type="dxa"/>
            <w:tcBorders>
              <w:bottom w:val="single" w:sz="8" w:space="0" w:color="auto"/>
              <w:right w:val="single" w:sz="8" w:space="0" w:color="auto"/>
            </w:tcBorders>
            <w:vAlign w:val="bottom"/>
          </w:tcPr>
          <w:p w:rsidR="001F4E7D" w:rsidRDefault="001F4E7D">
            <w:pPr>
              <w:rPr>
                <w:sz w:val="20"/>
                <w:szCs w:val="20"/>
              </w:rPr>
            </w:pPr>
          </w:p>
        </w:tc>
        <w:tc>
          <w:tcPr>
            <w:tcW w:w="0" w:type="dxa"/>
            <w:vAlign w:val="bottom"/>
          </w:tcPr>
          <w:p w:rsidR="001F4E7D" w:rsidRDefault="001F4E7D">
            <w:pPr>
              <w:rPr>
                <w:sz w:val="1"/>
                <w:szCs w:val="1"/>
              </w:rPr>
            </w:pPr>
          </w:p>
        </w:tc>
      </w:tr>
    </w:tbl>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323" w:lineRule="exact"/>
        <w:rPr>
          <w:sz w:val="20"/>
          <w:szCs w:val="20"/>
        </w:rPr>
      </w:pPr>
    </w:p>
    <w:p w:rsidR="001F4E7D" w:rsidRDefault="00F619F1">
      <w:pPr>
        <w:ind w:right="140"/>
        <w:jc w:val="center"/>
        <w:rPr>
          <w:sz w:val="20"/>
          <w:szCs w:val="20"/>
        </w:rPr>
      </w:pPr>
      <w:r>
        <w:rPr>
          <w:rFonts w:ascii="Arial" w:eastAsia="Arial" w:hAnsi="Arial" w:cs="Arial"/>
          <w:i/>
          <w:iCs/>
          <w:sz w:val="16"/>
          <w:szCs w:val="16"/>
        </w:rPr>
        <w:t>Dokumen ini telah ditandatangani secara elektronik menggunakan sertifikat elektronik</w:t>
      </w:r>
    </w:p>
    <w:p w:rsidR="001F4E7D" w:rsidRDefault="001F4E7D">
      <w:pPr>
        <w:sectPr w:rsidR="001F4E7D">
          <w:type w:val="continuous"/>
          <w:pgSz w:w="11900" w:h="16838"/>
          <w:pgMar w:top="1354" w:right="906" w:bottom="0" w:left="1040" w:header="0" w:footer="0" w:gutter="0"/>
          <w:cols w:space="720" w:equalWidth="0">
            <w:col w:w="9960"/>
          </w:cols>
        </w:sectPr>
      </w:pPr>
    </w:p>
    <w:p w:rsidR="001F4E7D" w:rsidRDefault="001F4E7D">
      <w:pPr>
        <w:spacing w:line="16" w:lineRule="exact"/>
        <w:rPr>
          <w:sz w:val="20"/>
          <w:szCs w:val="20"/>
        </w:rPr>
      </w:pPr>
    </w:p>
    <w:p w:rsidR="001F4E7D" w:rsidRDefault="00F619F1">
      <w:pPr>
        <w:ind w:right="100"/>
        <w:jc w:val="center"/>
        <w:rPr>
          <w:sz w:val="20"/>
          <w:szCs w:val="20"/>
        </w:rPr>
      </w:pPr>
      <w:r>
        <w:rPr>
          <w:rFonts w:ascii="Arial" w:eastAsia="Arial" w:hAnsi="Arial" w:cs="Arial"/>
          <w:i/>
          <w:iCs/>
          <w:sz w:val="16"/>
          <w:szCs w:val="16"/>
        </w:rPr>
        <w:t>yang diterbitkan oleh Balai Besar Sertifikasi Elektronik (BSrE), Badan Siber dan Sandi Negara</w:t>
      </w:r>
    </w:p>
    <w:p w:rsidR="001F4E7D" w:rsidRDefault="001A4915">
      <w:pPr>
        <w:spacing w:line="20" w:lineRule="exact"/>
        <w:rPr>
          <w:sz w:val="20"/>
          <w:szCs w:val="20"/>
        </w:rPr>
      </w:pPr>
      <w:r>
        <w:rPr>
          <w:sz w:val="20"/>
          <w:szCs w:val="20"/>
        </w:rPr>
        <w:pict>
          <v:line id="Shape 18" o:spid="_x0000_s1043" style="position:absolute;z-index:251665920;visibility:visible;mso-wrap-distance-left:0;mso-wrap-distance-right:0" from="-23.65pt,22.9pt" to="514.95pt,22.9pt" o:allowincell="f" strokeweight=".85pt"/>
        </w:pict>
      </w:r>
    </w:p>
    <w:p w:rsidR="001F4E7D" w:rsidRDefault="001F4E7D">
      <w:pPr>
        <w:sectPr w:rsidR="001F4E7D">
          <w:type w:val="continuous"/>
          <w:pgSz w:w="11900" w:h="16838"/>
          <w:pgMar w:top="1354" w:right="906" w:bottom="0" w:left="1040" w:header="0" w:footer="0" w:gutter="0"/>
          <w:cols w:space="720" w:equalWidth="0">
            <w:col w:w="9960"/>
          </w:cols>
        </w:sectPr>
      </w:pPr>
    </w:p>
    <w:tbl>
      <w:tblPr>
        <w:tblW w:w="0" w:type="auto"/>
        <w:tblInd w:w="10" w:type="dxa"/>
        <w:tblLayout w:type="fixed"/>
        <w:tblCellMar>
          <w:left w:w="0" w:type="dxa"/>
          <w:right w:w="0" w:type="dxa"/>
        </w:tblCellMar>
        <w:tblLook w:val="04A0"/>
      </w:tblPr>
      <w:tblGrid>
        <w:gridCol w:w="760"/>
        <w:gridCol w:w="4040"/>
        <w:gridCol w:w="3120"/>
        <w:gridCol w:w="2060"/>
        <w:gridCol w:w="30"/>
      </w:tblGrid>
      <w:tr w:rsidR="001F4E7D">
        <w:trPr>
          <w:trHeight w:val="568"/>
        </w:trPr>
        <w:tc>
          <w:tcPr>
            <w:tcW w:w="760" w:type="dxa"/>
            <w:tcBorders>
              <w:top w:val="single" w:sz="8" w:space="0" w:color="auto"/>
              <w:left w:val="single" w:sz="8" w:space="0" w:color="auto"/>
              <w:right w:val="single" w:sz="8" w:space="0" w:color="auto"/>
            </w:tcBorders>
            <w:vAlign w:val="bottom"/>
          </w:tcPr>
          <w:p w:rsidR="001F4E7D" w:rsidRDefault="00F619F1">
            <w:pPr>
              <w:ind w:right="80"/>
              <w:jc w:val="right"/>
              <w:rPr>
                <w:sz w:val="20"/>
                <w:szCs w:val="20"/>
              </w:rPr>
            </w:pPr>
            <w:bookmarkStart w:id="6" w:name="page8"/>
            <w:bookmarkEnd w:id="6"/>
            <w:r>
              <w:rPr>
                <w:rFonts w:ascii="Bookman Old Style" w:eastAsia="Bookman Old Style" w:hAnsi="Bookman Old Style" w:cs="Bookman Old Style"/>
                <w:sz w:val="24"/>
                <w:szCs w:val="24"/>
              </w:rPr>
              <w:lastRenderedPageBreak/>
              <w:t>27.</w:t>
            </w:r>
          </w:p>
        </w:tc>
        <w:tc>
          <w:tcPr>
            <w:tcW w:w="4040" w:type="dxa"/>
            <w:tcBorders>
              <w:top w:val="single" w:sz="8" w:space="0" w:color="auto"/>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HEYAN OKTARINO MELDO</w:t>
            </w:r>
          </w:p>
        </w:tc>
        <w:tc>
          <w:tcPr>
            <w:tcW w:w="3120" w:type="dxa"/>
            <w:tcBorders>
              <w:top w:val="single" w:sz="8" w:space="0" w:color="auto"/>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Tenaga Non ASN</w:t>
            </w:r>
          </w:p>
        </w:tc>
        <w:tc>
          <w:tcPr>
            <w:tcW w:w="2060" w:type="dxa"/>
            <w:tcBorders>
              <w:top w:val="single" w:sz="8" w:space="0" w:color="auto"/>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Anggota</w:t>
            </w:r>
          </w:p>
        </w:tc>
        <w:tc>
          <w:tcPr>
            <w:tcW w:w="0" w:type="dxa"/>
            <w:vAlign w:val="bottom"/>
          </w:tcPr>
          <w:p w:rsidR="001F4E7D" w:rsidRDefault="001F4E7D">
            <w:pPr>
              <w:rPr>
                <w:sz w:val="1"/>
                <w:szCs w:val="1"/>
              </w:rPr>
            </w:pPr>
          </w:p>
        </w:tc>
      </w:tr>
      <w:tr w:rsidR="001F4E7D">
        <w:trPr>
          <w:trHeight w:val="238"/>
        </w:trPr>
        <w:tc>
          <w:tcPr>
            <w:tcW w:w="760" w:type="dxa"/>
            <w:tcBorders>
              <w:left w:val="single" w:sz="8" w:space="0" w:color="auto"/>
              <w:bottom w:val="single" w:sz="8" w:space="0" w:color="auto"/>
              <w:right w:val="single" w:sz="8" w:space="0" w:color="auto"/>
            </w:tcBorders>
            <w:vAlign w:val="bottom"/>
          </w:tcPr>
          <w:p w:rsidR="001F4E7D" w:rsidRDefault="001F4E7D">
            <w:pPr>
              <w:rPr>
                <w:sz w:val="20"/>
                <w:szCs w:val="20"/>
              </w:rPr>
            </w:pPr>
          </w:p>
        </w:tc>
        <w:tc>
          <w:tcPr>
            <w:tcW w:w="4040" w:type="dxa"/>
            <w:tcBorders>
              <w:bottom w:val="single" w:sz="8" w:space="0" w:color="auto"/>
              <w:right w:val="single" w:sz="8" w:space="0" w:color="auto"/>
            </w:tcBorders>
            <w:vAlign w:val="bottom"/>
          </w:tcPr>
          <w:p w:rsidR="001F4E7D" w:rsidRDefault="001F4E7D">
            <w:pPr>
              <w:rPr>
                <w:sz w:val="20"/>
                <w:szCs w:val="20"/>
              </w:rPr>
            </w:pPr>
          </w:p>
        </w:tc>
        <w:tc>
          <w:tcPr>
            <w:tcW w:w="3120" w:type="dxa"/>
            <w:tcBorders>
              <w:bottom w:val="single" w:sz="8" w:space="0" w:color="auto"/>
              <w:right w:val="single" w:sz="8" w:space="0" w:color="auto"/>
            </w:tcBorders>
            <w:vAlign w:val="bottom"/>
          </w:tcPr>
          <w:p w:rsidR="001F4E7D" w:rsidRDefault="001F4E7D">
            <w:pPr>
              <w:rPr>
                <w:sz w:val="20"/>
                <w:szCs w:val="20"/>
              </w:rPr>
            </w:pPr>
          </w:p>
        </w:tc>
        <w:tc>
          <w:tcPr>
            <w:tcW w:w="2060" w:type="dxa"/>
            <w:tcBorders>
              <w:bottom w:val="single" w:sz="8" w:space="0" w:color="auto"/>
              <w:right w:val="single" w:sz="8" w:space="0" w:color="auto"/>
            </w:tcBorders>
            <w:vAlign w:val="bottom"/>
          </w:tcPr>
          <w:p w:rsidR="001F4E7D" w:rsidRDefault="001F4E7D">
            <w:pPr>
              <w:rPr>
                <w:sz w:val="20"/>
                <w:szCs w:val="20"/>
              </w:rPr>
            </w:pPr>
          </w:p>
        </w:tc>
        <w:tc>
          <w:tcPr>
            <w:tcW w:w="0" w:type="dxa"/>
            <w:vAlign w:val="bottom"/>
          </w:tcPr>
          <w:p w:rsidR="001F4E7D" w:rsidRDefault="001F4E7D">
            <w:pPr>
              <w:rPr>
                <w:sz w:val="1"/>
                <w:szCs w:val="1"/>
              </w:rPr>
            </w:pPr>
          </w:p>
        </w:tc>
      </w:tr>
      <w:tr w:rsidR="001F4E7D">
        <w:trPr>
          <w:trHeight w:val="574"/>
        </w:trPr>
        <w:tc>
          <w:tcPr>
            <w:tcW w:w="9960" w:type="dxa"/>
            <w:gridSpan w:val="4"/>
            <w:tcBorders>
              <w:left w:val="single" w:sz="8" w:space="0" w:color="auto"/>
              <w:right w:val="single" w:sz="8" w:space="0" w:color="auto"/>
            </w:tcBorders>
            <w:vAlign w:val="bottom"/>
          </w:tcPr>
          <w:p w:rsidR="001F4E7D" w:rsidRDefault="00F619F1">
            <w:pPr>
              <w:ind w:left="120"/>
              <w:rPr>
                <w:sz w:val="20"/>
                <w:szCs w:val="20"/>
              </w:rPr>
            </w:pPr>
            <w:r>
              <w:rPr>
                <w:rFonts w:ascii="Bookman Old Style" w:eastAsia="Bookman Old Style" w:hAnsi="Bookman Old Style" w:cs="Bookman Old Style"/>
                <w:b/>
                <w:bCs/>
                <w:sz w:val="24"/>
                <w:szCs w:val="24"/>
              </w:rPr>
              <w:t>BIDANG PENGELOLAAN INFORMASI ADMINISTRASI KEPENDUDUKAN &amp; PD</w:t>
            </w:r>
          </w:p>
        </w:tc>
        <w:tc>
          <w:tcPr>
            <w:tcW w:w="0" w:type="dxa"/>
            <w:vAlign w:val="bottom"/>
          </w:tcPr>
          <w:p w:rsidR="001F4E7D" w:rsidRDefault="001F4E7D">
            <w:pPr>
              <w:rPr>
                <w:sz w:val="1"/>
                <w:szCs w:val="1"/>
              </w:rPr>
            </w:pPr>
          </w:p>
        </w:tc>
      </w:tr>
      <w:tr w:rsidR="001F4E7D">
        <w:trPr>
          <w:trHeight w:val="262"/>
        </w:trPr>
        <w:tc>
          <w:tcPr>
            <w:tcW w:w="760" w:type="dxa"/>
            <w:tcBorders>
              <w:left w:val="single" w:sz="8" w:space="0" w:color="auto"/>
              <w:bottom w:val="single" w:sz="8" w:space="0" w:color="auto"/>
            </w:tcBorders>
            <w:vAlign w:val="bottom"/>
          </w:tcPr>
          <w:p w:rsidR="001F4E7D" w:rsidRDefault="001F4E7D"/>
        </w:tc>
        <w:tc>
          <w:tcPr>
            <w:tcW w:w="4040" w:type="dxa"/>
            <w:tcBorders>
              <w:bottom w:val="single" w:sz="8" w:space="0" w:color="auto"/>
            </w:tcBorders>
            <w:vAlign w:val="bottom"/>
          </w:tcPr>
          <w:p w:rsidR="001F4E7D" w:rsidRDefault="001F4E7D"/>
        </w:tc>
        <w:tc>
          <w:tcPr>
            <w:tcW w:w="3120" w:type="dxa"/>
            <w:tcBorders>
              <w:bottom w:val="single" w:sz="8" w:space="0" w:color="auto"/>
            </w:tcBorders>
            <w:vAlign w:val="bottom"/>
          </w:tcPr>
          <w:p w:rsidR="001F4E7D" w:rsidRDefault="001F4E7D"/>
        </w:tc>
        <w:tc>
          <w:tcPr>
            <w:tcW w:w="2060" w:type="dxa"/>
            <w:tcBorders>
              <w:bottom w:val="single" w:sz="8" w:space="0" w:color="auto"/>
              <w:right w:val="single" w:sz="8" w:space="0" w:color="auto"/>
            </w:tcBorders>
            <w:vAlign w:val="bottom"/>
          </w:tcPr>
          <w:p w:rsidR="001F4E7D" w:rsidRDefault="001F4E7D"/>
        </w:tc>
        <w:tc>
          <w:tcPr>
            <w:tcW w:w="0" w:type="dxa"/>
            <w:vAlign w:val="bottom"/>
          </w:tcPr>
          <w:p w:rsidR="001F4E7D" w:rsidRDefault="001F4E7D">
            <w:pPr>
              <w:rPr>
                <w:sz w:val="1"/>
                <w:szCs w:val="1"/>
              </w:rPr>
            </w:pPr>
          </w:p>
        </w:tc>
      </w:tr>
      <w:tr w:rsidR="001F4E7D">
        <w:trPr>
          <w:trHeight w:val="398"/>
        </w:trPr>
        <w:tc>
          <w:tcPr>
            <w:tcW w:w="760" w:type="dxa"/>
            <w:vMerge w:val="restart"/>
            <w:tcBorders>
              <w:left w:val="single" w:sz="8" w:space="0" w:color="auto"/>
              <w:right w:val="single" w:sz="8" w:space="0" w:color="auto"/>
            </w:tcBorders>
            <w:vAlign w:val="bottom"/>
          </w:tcPr>
          <w:p w:rsidR="001F4E7D" w:rsidRDefault="00F619F1">
            <w:pPr>
              <w:ind w:right="80"/>
              <w:jc w:val="right"/>
              <w:rPr>
                <w:sz w:val="20"/>
                <w:szCs w:val="20"/>
              </w:rPr>
            </w:pPr>
            <w:r>
              <w:rPr>
                <w:rFonts w:ascii="Bookman Old Style" w:eastAsia="Bookman Old Style" w:hAnsi="Bookman Old Style" w:cs="Bookman Old Style"/>
                <w:sz w:val="24"/>
                <w:szCs w:val="24"/>
              </w:rPr>
              <w:t>28.</w:t>
            </w:r>
          </w:p>
        </w:tc>
        <w:tc>
          <w:tcPr>
            <w:tcW w:w="4040" w:type="dxa"/>
            <w:vMerge w:val="restart"/>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HAYATUL FITRI, S.Kom</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Kepala Bidang PIAK dan</w:t>
            </w:r>
          </w:p>
        </w:tc>
        <w:tc>
          <w:tcPr>
            <w:tcW w:w="2060" w:type="dxa"/>
            <w:vMerge w:val="restart"/>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sz w:val="24"/>
                <w:szCs w:val="24"/>
              </w:rPr>
              <w:t>Koordinator</w:t>
            </w:r>
          </w:p>
        </w:tc>
        <w:tc>
          <w:tcPr>
            <w:tcW w:w="0" w:type="dxa"/>
            <w:vAlign w:val="bottom"/>
          </w:tcPr>
          <w:p w:rsidR="001F4E7D" w:rsidRDefault="001F4E7D">
            <w:pPr>
              <w:rPr>
                <w:sz w:val="1"/>
                <w:szCs w:val="1"/>
              </w:rPr>
            </w:pPr>
          </w:p>
        </w:tc>
      </w:tr>
      <w:tr w:rsidR="001F4E7D">
        <w:trPr>
          <w:trHeight w:val="173"/>
        </w:trPr>
        <w:tc>
          <w:tcPr>
            <w:tcW w:w="760" w:type="dxa"/>
            <w:vMerge/>
            <w:tcBorders>
              <w:left w:val="single" w:sz="8" w:space="0" w:color="auto"/>
              <w:right w:val="single" w:sz="8" w:space="0" w:color="auto"/>
            </w:tcBorders>
            <w:vAlign w:val="bottom"/>
          </w:tcPr>
          <w:p w:rsidR="001F4E7D" w:rsidRDefault="001F4E7D">
            <w:pPr>
              <w:rPr>
                <w:sz w:val="15"/>
                <w:szCs w:val="15"/>
              </w:rPr>
            </w:pPr>
          </w:p>
        </w:tc>
        <w:tc>
          <w:tcPr>
            <w:tcW w:w="4040" w:type="dxa"/>
            <w:vMerge/>
            <w:tcBorders>
              <w:right w:val="single" w:sz="8" w:space="0" w:color="auto"/>
            </w:tcBorders>
            <w:vAlign w:val="bottom"/>
          </w:tcPr>
          <w:p w:rsidR="001F4E7D" w:rsidRDefault="001F4E7D">
            <w:pPr>
              <w:rPr>
                <w:sz w:val="15"/>
                <w:szCs w:val="15"/>
              </w:rPr>
            </w:pPr>
          </w:p>
        </w:tc>
        <w:tc>
          <w:tcPr>
            <w:tcW w:w="3120" w:type="dxa"/>
            <w:vMerge w:val="restart"/>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sz w:val="24"/>
                <w:szCs w:val="24"/>
              </w:rPr>
              <w:t>Pemanfaatan Data</w:t>
            </w:r>
          </w:p>
        </w:tc>
        <w:tc>
          <w:tcPr>
            <w:tcW w:w="2060" w:type="dxa"/>
            <w:vMerge/>
            <w:tcBorders>
              <w:right w:val="single" w:sz="8" w:space="0" w:color="auto"/>
            </w:tcBorders>
            <w:vAlign w:val="bottom"/>
          </w:tcPr>
          <w:p w:rsidR="001F4E7D" w:rsidRDefault="001F4E7D">
            <w:pPr>
              <w:rPr>
                <w:sz w:val="15"/>
                <w:szCs w:val="15"/>
              </w:rPr>
            </w:pPr>
          </w:p>
        </w:tc>
        <w:tc>
          <w:tcPr>
            <w:tcW w:w="0" w:type="dxa"/>
            <w:vAlign w:val="bottom"/>
          </w:tcPr>
          <w:p w:rsidR="001F4E7D" w:rsidRDefault="001F4E7D">
            <w:pPr>
              <w:rPr>
                <w:sz w:val="1"/>
                <w:szCs w:val="1"/>
              </w:rPr>
            </w:pPr>
          </w:p>
        </w:tc>
      </w:tr>
      <w:tr w:rsidR="001F4E7D">
        <w:trPr>
          <w:trHeight w:val="141"/>
        </w:trPr>
        <w:tc>
          <w:tcPr>
            <w:tcW w:w="760" w:type="dxa"/>
            <w:tcBorders>
              <w:left w:val="single" w:sz="8" w:space="0" w:color="auto"/>
              <w:right w:val="single" w:sz="8" w:space="0" w:color="auto"/>
            </w:tcBorders>
            <w:vAlign w:val="bottom"/>
          </w:tcPr>
          <w:p w:rsidR="001F4E7D" w:rsidRDefault="001F4E7D">
            <w:pPr>
              <w:rPr>
                <w:sz w:val="12"/>
                <w:szCs w:val="12"/>
              </w:rPr>
            </w:pPr>
          </w:p>
        </w:tc>
        <w:tc>
          <w:tcPr>
            <w:tcW w:w="4040" w:type="dxa"/>
            <w:tcBorders>
              <w:right w:val="single" w:sz="8" w:space="0" w:color="auto"/>
            </w:tcBorders>
            <w:vAlign w:val="bottom"/>
          </w:tcPr>
          <w:p w:rsidR="001F4E7D" w:rsidRDefault="001F4E7D">
            <w:pPr>
              <w:rPr>
                <w:sz w:val="12"/>
                <w:szCs w:val="12"/>
              </w:rPr>
            </w:pPr>
          </w:p>
        </w:tc>
        <w:tc>
          <w:tcPr>
            <w:tcW w:w="3120" w:type="dxa"/>
            <w:vMerge/>
            <w:tcBorders>
              <w:right w:val="single" w:sz="8" w:space="0" w:color="auto"/>
            </w:tcBorders>
            <w:vAlign w:val="bottom"/>
          </w:tcPr>
          <w:p w:rsidR="001F4E7D" w:rsidRDefault="001F4E7D">
            <w:pPr>
              <w:rPr>
                <w:sz w:val="12"/>
                <w:szCs w:val="12"/>
              </w:rPr>
            </w:pPr>
          </w:p>
        </w:tc>
        <w:tc>
          <w:tcPr>
            <w:tcW w:w="2060" w:type="dxa"/>
            <w:tcBorders>
              <w:right w:val="single" w:sz="8" w:space="0" w:color="auto"/>
            </w:tcBorders>
            <w:vAlign w:val="bottom"/>
          </w:tcPr>
          <w:p w:rsidR="001F4E7D" w:rsidRDefault="001F4E7D">
            <w:pPr>
              <w:rPr>
                <w:sz w:val="12"/>
                <w:szCs w:val="12"/>
              </w:rPr>
            </w:pPr>
          </w:p>
        </w:tc>
        <w:tc>
          <w:tcPr>
            <w:tcW w:w="0" w:type="dxa"/>
            <w:vAlign w:val="bottom"/>
          </w:tcPr>
          <w:p w:rsidR="001F4E7D" w:rsidRDefault="001F4E7D">
            <w:pPr>
              <w:rPr>
                <w:sz w:val="1"/>
                <w:szCs w:val="1"/>
              </w:rPr>
            </w:pPr>
          </w:p>
        </w:tc>
      </w:tr>
      <w:tr w:rsidR="001F4E7D">
        <w:trPr>
          <w:trHeight w:val="118"/>
        </w:trPr>
        <w:tc>
          <w:tcPr>
            <w:tcW w:w="760" w:type="dxa"/>
            <w:tcBorders>
              <w:left w:val="single" w:sz="8" w:space="0" w:color="auto"/>
              <w:bottom w:val="single" w:sz="8" w:space="0" w:color="auto"/>
              <w:right w:val="single" w:sz="8" w:space="0" w:color="auto"/>
            </w:tcBorders>
            <w:vAlign w:val="bottom"/>
          </w:tcPr>
          <w:p w:rsidR="001F4E7D" w:rsidRDefault="001F4E7D">
            <w:pPr>
              <w:rPr>
                <w:sz w:val="10"/>
                <w:szCs w:val="10"/>
              </w:rPr>
            </w:pPr>
          </w:p>
        </w:tc>
        <w:tc>
          <w:tcPr>
            <w:tcW w:w="4040" w:type="dxa"/>
            <w:tcBorders>
              <w:bottom w:val="single" w:sz="8" w:space="0" w:color="auto"/>
              <w:right w:val="single" w:sz="8" w:space="0" w:color="auto"/>
            </w:tcBorders>
            <w:vAlign w:val="bottom"/>
          </w:tcPr>
          <w:p w:rsidR="001F4E7D" w:rsidRDefault="001F4E7D">
            <w:pPr>
              <w:rPr>
                <w:sz w:val="10"/>
                <w:szCs w:val="10"/>
              </w:rPr>
            </w:pPr>
          </w:p>
        </w:tc>
        <w:tc>
          <w:tcPr>
            <w:tcW w:w="3120" w:type="dxa"/>
            <w:tcBorders>
              <w:bottom w:val="single" w:sz="8" w:space="0" w:color="auto"/>
              <w:right w:val="single" w:sz="8" w:space="0" w:color="auto"/>
            </w:tcBorders>
            <w:vAlign w:val="bottom"/>
          </w:tcPr>
          <w:p w:rsidR="001F4E7D" w:rsidRDefault="001F4E7D">
            <w:pPr>
              <w:rPr>
                <w:sz w:val="10"/>
                <w:szCs w:val="10"/>
              </w:rPr>
            </w:pPr>
          </w:p>
        </w:tc>
        <w:tc>
          <w:tcPr>
            <w:tcW w:w="2060" w:type="dxa"/>
            <w:tcBorders>
              <w:bottom w:val="single" w:sz="8" w:space="0" w:color="auto"/>
              <w:right w:val="single" w:sz="8" w:space="0" w:color="auto"/>
            </w:tcBorders>
            <w:vAlign w:val="bottom"/>
          </w:tcPr>
          <w:p w:rsidR="001F4E7D" w:rsidRDefault="001F4E7D">
            <w:pPr>
              <w:rPr>
                <w:sz w:val="10"/>
                <w:szCs w:val="10"/>
              </w:rPr>
            </w:pPr>
          </w:p>
        </w:tc>
        <w:tc>
          <w:tcPr>
            <w:tcW w:w="0" w:type="dxa"/>
            <w:vAlign w:val="bottom"/>
          </w:tcPr>
          <w:p w:rsidR="001F4E7D" w:rsidRDefault="001F4E7D">
            <w:pPr>
              <w:rPr>
                <w:sz w:val="1"/>
                <w:szCs w:val="1"/>
              </w:rPr>
            </w:pPr>
          </w:p>
        </w:tc>
      </w:tr>
      <w:tr w:rsidR="001F4E7D">
        <w:trPr>
          <w:trHeight w:val="398"/>
        </w:trPr>
        <w:tc>
          <w:tcPr>
            <w:tcW w:w="760" w:type="dxa"/>
            <w:vMerge w:val="restart"/>
            <w:tcBorders>
              <w:left w:val="single" w:sz="8" w:space="0" w:color="auto"/>
              <w:right w:val="single" w:sz="8" w:space="0" w:color="auto"/>
            </w:tcBorders>
            <w:vAlign w:val="bottom"/>
          </w:tcPr>
          <w:p w:rsidR="001F4E7D" w:rsidRDefault="00F619F1">
            <w:pPr>
              <w:ind w:right="80"/>
              <w:jc w:val="right"/>
              <w:rPr>
                <w:sz w:val="20"/>
                <w:szCs w:val="20"/>
              </w:rPr>
            </w:pPr>
            <w:r>
              <w:rPr>
                <w:rFonts w:ascii="Bookman Old Style" w:eastAsia="Bookman Old Style" w:hAnsi="Bookman Old Style" w:cs="Bookman Old Style"/>
                <w:sz w:val="24"/>
                <w:szCs w:val="24"/>
              </w:rPr>
              <w:t>29.</w:t>
            </w:r>
          </w:p>
        </w:tc>
        <w:tc>
          <w:tcPr>
            <w:tcW w:w="4040" w:type="dxa"/>
            <w:vMerge w:val="restart"/>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FIO FAKHRIA DENCI. S.H.</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Analis Kebijakan Ahli</w:t>
            </w:r>
          </w:p>
        </w:tc>
        <w:tc>
          <w:tcPr>
            <w:tcW w:w="2060" w:type="dxa"/>
            <w:vMerge w:val="restart"/>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Anggota</w:t>
            </w:r>
          </w:p>
        </w:tc>
        <w:tc>
          <w:tcPr>
            <w:tcW w:w="0" w:type="dxa"/>
            <w:vAlign w:val="bottom"/>
          </w:tcPr>
          <w:p w:rsidR="001F4E7D" w:rsidRDefault="001F4E7D">
            <w:pPr>
              <w:rPr>
                <w:sz w:val="1"/>
                <w:szCs w:val="1"/>
              </w:rPr>
            </w:pPr>
          </w:p>
        </w:tc>
      </w:tr>
      <w:tr w:rsidR="001F4E7D">
        <w:trPr>
          <w:trHeight w:val="173"/>
        </w:trPr>
        <w:tc>
          <w:tcPr>
            <w:tcW w:w="760" w:type="dxa"/>
            <w:vMerge/>
            <w:tcBorders>
              <w:left w:val="single" w:sz="8" w:space="0" w:color="auto"/>
              <w:right w:val="single" w:sz="8" w:space="0" w:color="auto"/>
            </w:tcBorders>
            <w:vAlign w:val="bottom"/>
          </w:tcPr>
          <w:p w:rsidR="001F4E7D" w:rsidRDefault="001F4E7D">
            <w:pPr>
              <w:rPr>
                <w:sz w:val="15"/>
                <w:szCs w:val="15"/>
              </w:rPr>
            </w:pPr>
          </w:p>
        </w:tc>
        <w:tc>
          <w:tcPr>
            <w:tcW w:w="4040" w:type="dxa"/>
            <w:vMerge/>
            <w:tcBorders>
              <w:right w:val="single" w:sz="8" w:space="0" w:color="auto"/>
            </w:tcBorders>
            <w:vAlign w:val="bottom"/>
          </w:tcPr>
          <w:p w:rsidR="001F4E7D" w:rsidRDefault="001F4E7D">
            <w:pPr>
              <w:rPr>
                <w:sz w:val="15"/>
                <w:szCs w:val="15"/>
              </w:rPr>
            </w:pPr>
          </w:p>
        </w:tc>
        <w:tc>
          <w:tcPr>
            <w:tcW w:w="3120" w:type="dxa"/>
            <w:vMerge w:val="restart"/>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8"/>
                <w:sz w:val="24"/>
                <w:szCs w:val="24"/>
              </w:rPr>
              <w:t>Muda</w:t>
            </w:r>
          </w:p>
        </w:tc>
        <w:tc>
          <w:tcPr>
            <w:tcW w:w="2060" w:type="dxa"/>
            <w:vMerge/>
            <w:tcBorders>
              <w:right w:val="single" w:sz="8" w:space="0" w:color="auto"/>
            </w:tcBorders>
            <w:vAlign w:val="bottom"/>
          </w:tcPr>
          <w:p w:rsidR="001F4E7D" w:rsidRDefault="001F4E7D">
            <w:pPr>
              <w:rPr>
                <w:sz w:val="15"/>
                <w:szCs w:val="15"/>
              </w:rPr>
            </w:pPr>
          </w:p>
        </w:tc>
        <w:tc>
          <w:tcPr>
            <w:tcW w:w="0" w:type="dxa"/>
            <w:vAlign w:val="bottom"/>
          </w:tcPr>
          <w:p w:rsidR="001F4E7D" w:rsidRDefault="001F4E7D">
            <w:pPr>
              <w:rPr>
                <w:sz w:val="1"/>
                <w:szCs w:val="1"/>
              </w:rPr>
            </w:pPr>
          </w:p>
        </w:tc>
      </w:tr>
      <w:tr w:rsidR="001F4E7D">
        <w:trPr>
          <w:trHeight w:val="141"/>
        </w:trPr>
        <w:tc>
          <w:tcPr>
            <w:tcW w:w="760" w:type="dxa"/>
            <w:tcBorders>
              <w:left w:val="single" w:sz="8" w:space="0" w:color="auto"/>
              <w:right w:val="single" w:sz="8" w:space="0" w:color="auto"/>
            </w:tcBorders>
            <w:vAlign w:val="bottom"/>
          </w:tcPr>
          <w:p w:rsidR="001F4E7D" w:rsidRDefault="001F4E7D">
            <w:pPr>
              <w:rPr>
                <w:sz w:val="12"/>
                <w:szCs w:val="12"/>
              </w:rPr>
            </w:pPr>
          </w:p>
        </w:tc>
        <w:tc>
          <w:tcPr>
            <w:tcW w:w="4040" w:type="dxa"/>
            <w:tcBorders>
              <w:right w:val="single" w:sz="8" w:space="0" w:color="auto"/>
            </w:tcBorders>
            <w:vAlign w:val="bottom"/>
          </w:tcPr>
          <w:p w:rsidR="001F4E7D" w:rsidRDefault="001F4E7D">
            <w:pPr>
              <w:rPr>
                <w:sz w:val="12"/>
                <w:szCs w:val="12"/>
              </w:rPr>
            </w:pPr>
          </w:p>
        </w:tc>
        <w:tc>
          <w:tcPr>
            <w:tcW w:w="3120" w:type="dxa"/>
            <w:vMerge/>
            <w:tcBorders>
              <w:right w:val="single" w:sz="8" w:space="0" w:color="auto"/>
            </w:tcBorders>
            <w:vAlign w:val="bottom"/>
          </w:tcPr>
          <w:p w:rsidR="001F4E7D" w:rsidRDefault="001F4E7D">
            <w:pPr>
              <w:rPr>
                <w:sz w:val="12"/>
                <w:szCs w:val="12"/>
              </w:rPr>
            </w:pPr>
          </w:p>
        </w:tc>
        <w:tc>
          <w:tcPr>
            <w:tcW w:w="2060" w:type="dxa"/>
            <w:tcBorders>
              <w:right w:val="single" w:sz="8" w:space="0" w:color="auto"/>
            </w:tcBorders>
            <w:vAlign w:val="bottom"/>
          </w:tcPr>
          <w:p w:rsidR="001F4E7D" w:rsidRDefault="001F4E7D">
            <w:pPr>
              <w:rPr>
                <w:sz w:val="12"/>
                <w:szCs w:val="12"/>
              </w:rPr>
            </w:pPr>
          </w:p>
        </w:tc>
        <w:tc>
          <w:tcPr>
            <w:tcW w:w="0" w:type="dxa"/>
            <w:vAlign w:val="bottom"/>
          </w:tcPr>
          <w:p w:rsidR="001F4E7D" w:rsidRDefault="001F4E7D">
            <w:pPr>
              <w:rPr>
                <w:sz w:val="1"/>
                <w:szCs w:val="1"/>
              </w:rPr>
            </w:pPr>
          </w:p>
        </w:tc>
      </w:tr>
      <w:tr w:rsidR="001F4E7D">
        <w:trPr>
          <w:trHeight w:val="118"/>
        </w:trPr>
        <w:tc>
          <w:tcPr>
            <w:tcW w:w="760" w:type="dxa"/>
            <w:tcBorders>
              <w:left w:val="single" w:sz="8" w:space="0" w:color="auto"/>
              <w:bottom w:val="single" w:sz="8" w:space="0" w:color="auto"/>
              <w:right w:val="single" w:sz="8" w:space="0" w:color="auto"/>
            </w:tcBorders>
            <w:vAlign w:val="bottom"/>
          </w:tcPr>
          <w:p w:rsidR="001F4E7D" w:rsidRDefault="001F4E7D">
            <w:pPr>
              <w:rPr>
                <w:sz w:val="10"/>
                <w:szCs w:val="10"/>
              </w:rPr>
            </w:pPr>
          </w:p>
        </w:tc>
        <w:tc>
          <w:tcPr>
            <w:tcW w:w="4040" w:type="dxa"/>
            <w:tcBorders>
              <w:bottom w:val="single" w:sz="8" w:space="0" w:color="auto"/>
              <w:right w:val="single" w:sz="8" w:space="0" w:color="auto"/>
            </w:tcBorders>
            <w:vAlign w:val="bottom"/>
          </w:tcPr>
          <w:p w:rsidR="001F4E7D" w:rsidRDefault="001F4E7D">
            <w:pPr>
              <w:rPr>
                <w:sz w:val="10"/>
                <w:szCs w:val="10"/>
              </w:rPr>
            </w:pPr>
          </w:p>
        </w:tc>
        <w:tc>
          <w:tcPr>
            <w:tcW w:w="3120" w:type="dxa"/>
            <w:tcBorders>
              <w:bottom w:val="single" w:sz="8" w:space="0" w:color="auto"/>
              <w:right w:val="single" w:sz="8" w:space="0" w:color="auto"/>
            </w:tcBorders>
            <w:vAlign w:val="bottom"/>
          </w:tcPr>
          <w:p w:rsidR="001F4E7D" w:rsidRDefault="001F4E7D">
            <w:pPr>
              <w:rPr>
                <w:sz w:val="10"/>
                <w:szCs w:val="10"/>
              </w:rPr>
            </w:pPr>
          </w:p>
        </w:tc>
        <w:tc>
          <w:tcPr>
            <w:tcW w:w="2060" w:type="dxa"/>
            <w:tcBorders>
              <w:bottom w:val="single" w:sz="8" w:space="0" w:color="auto"/>
              <w:right w:val="single" w:sz="8" w:space="0" w:color="auto"/>
            </w:tcBorders>
            <w:vAlign w:val="bottom"/>
          </w:tcPr>
          <w:p w:rsidR="001F4E7D" w:rsidRDefault="001F4E7D">
            <w:pPr>
              <w:rPr>
                <w:sz w:val="10"/>
                <w:szCs w:val="10"/>
              </w:rPr>
            </w:pPr>
          </w:p>
        </w:tc>
        <w:tc>
          <w:tcPr>
            <w:tcW w:w="0" w:type="dxa"/>
            <w:vAlign w:val="bottom"/>
          </w:tcPr>
          <w:p w:rsidR="001F4E7D" w:rsidRDefault="001F4E7D">
            <w:pPr>
              <w:rPr>
                <w:sz w:val="1"/>
                <w:szCs w:val="1"/>
              </w:rPr>
            </w:pPr>
          </w:p>
        </w:tc>
      </w:tr>
      <w:tr w:rsidR="001F4E7D">
        <w:trPr>
          <w:trHeight w:val="571"/>
        </w:trPr>
        <w:tc>
          <w:tcPr>
            <w:tcW w:w="760" w:type="dxa"/>
            <w:tcBorders>
              <w:left w:val="single" w:sz="8" w:space="0" w:color="auto"/>
              <w:right w:val="single" w:sz="8" w:space="0" w:color="auto"/>
            </w:tcBorders>
            <w:vAlign w:val="bottom"/>
          </w:tcPr>
          <w:p w:rsidR="001F4E7D" w:rsidRDefault="00F619F1">
            <w:pPr>
              <w:ind w:right="80"/>
              <w:jc w:val="right"/>
              <w:rPr>
                <w:sz w:val="20"/>
                <w:szCs w:val="20"/>
              </w:rPr>
            </w:pPr>
            <w:r>
              <w:rPr>
                <w:rFonts w:ascii="Bookman Old Style" w:eastAsia="Bookman Old Style" w:hAnsi="Bookman Old Style" w:cs="Bookman Old Style"/>
                <w:sz w:val="24"/>
                <w:szCs w:val="24"/>
              </w:rPr>
              <w:t>30.</w:t>
            </w:r>
          </w:p>
        </w:tc>
        <w:tc>
          <w:tcPr>
            <w:tcW w:w="4040" w:type="dxa"/>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HAMDANI, S.Pd, M.Pd</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Tenaga Non ASN</w:t>
            </w:r>
          </w:p>
        </w:tc>
        <w:tc>
          <w:tcPr>
            <w:tcW w:w="206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Anggota</w:t>
            </w:r>
          </w:p>
        </w:tc>
        <w:tc>
          <w:tcPr>
            <w:tcW w:w="0" w:type="dxa"/>
            <w:vAlign w:val="bottom"/>
          </w:tcPr>
          <w:p w:rsidR="001F4E7D" w:rsidRDefault="001F4E7D">
            <w:pPr>
              <w:rPr>
                <w:sz w:val="1"/>
                <w:szCs w:val="1"/>
              </w:rPr>
            </w:pPr>
          </w:p>
        </w:tc>
      </w:tr>
      <w:tr w:rsidR="001F4E7D">
        <w:trPr>
          <w:trHeight w:val="259"/>
        </w:trPr>
        <w:tc>
          <w:tcPr>
            <w:tcW w:w="760" w:type="dxa"/>
            <w:tcBorders>
              <w:left w:val="single" w:sz="8" w:space="0" w:color="auto"/>
              <w:bottom w:val="single" w:sz="8" w:space="0" w:color="auto"/>
              <w:right w:val="single" w:sz="8" w:space="0" w:color="auto"/>
            </w:tcBorders>
            <w:vAlign w:val="bottom"/>
          </w:tcPr>
          <w:p w:rsidR="001F4E7D" w:rsidRDefault="001F4E7D"/>
        </w:tc>
        <w:tc>
          <w:tcPr>
            <w:tcW w:w="4040" w:type="dxa"/>
            <w:tcBorders>
              <w:bottom w:val="single" w:sz="8" w:space="0" w:color="auto"/>
              <w:right w:val="single" w:sz="8" w:space="0" w:color="auto"/>
            </w:tcBorders>
            <w:vAlign w:val="bottom"/>
          </w:tcPr>
          <w:p w:rsidR="001F4E7D" w:rsidRDefault="001F4E7D"/>
        </w:tc>
        <w:tc>
          <w:tcPr>
            <w:tcW w:w="3120" w:type="dxa"/>
            <w:tcBorders>
              <w:bottom w:val="single" w:sz="8" w:space="0" w:color="auto"/>
              <w:right w:val="single" w:sz="8" w:space="0" w:color="auto"/>
            </w:tcBorders>
            <w:vAlign w:val="bottom"/>
          </w:tcPr>
          <w:p w:rsidR="001F4E7D" w:rsidRDefault="001F4E7D"/>
        </w:tc>
        <w:tc>
          <w:tcPr>
            <w:tcW w:w="2060" w:type="dxa"/>
            <w:tcBorders>
              <w:bottom w:val="single" w:sz="8" w:space="0" w:color="auto"/>
              <w:right w:val="single" w:sz="8" w:space="0" w:color="auto"/>
            </w:tcBorders>
            <w:vAlign w:val="bottom"/>
          </w:tcPr>
          <w:p w:rsidR="001F4E7D" w:rsidRDefault="001F4E7D"/>
        </w:tc>
        <w:tc>
          <w:tcPr>
            <w:tcW w:w="0" w:type="dxa"/>
            <w:vAlign w:val="bottom"/>
          </w:tcPr>
          <w:p w:rsidR="001F4E7D" w:rsidRDefault="001F4E7D">
            <w:pPr>
              <w:rPr>
                <w:sz w:val="1"/>
                <w:szCs w:val="1"/>
              </w:rPr>
            </w:pPr>
          </w:p>
        </w:tc>
      </w:tr>
      <w:tr w:rsidR="001F4E7D">
        <w:trPr>
          <w:trHeight w:val="571"/>
        </w:trPr>
        <w:tc>
          <w:tcPr>
            <w:tcW w:w="760" w:type="dxa"/>
            <w:tcBorders>
              <w:left w:val="single" w:sz="8" w:space="0" w:color="auto"/>
              <w:right w:val="single" w:sz="8" w:space="0" w:color="auto"/>
            </w:tcBorders>
            <w:vAlign w:val="bottom"/>
          </w:tcPr>
          <w:p w:rsidR="001F4E7D" w:rsidRDefault="00F619F1">
            <w:pPr>
              <w:ind w:right="80"/>
              <w:jc w:val="right"/>
              <w:rPr>
                <w:sz w:val="20"/>
                <w:szCs w:val="20"/>
              </w:rPr>
            </w:pPr>
            <w:r>
              <w:rPr>
                <w:rFonts w:ascii="Bookman Old Style" w:eastAsia="Bookman Old Style" w:hAnsi="Bookman Old Style" w:cs="Bookman Old Style"/>
                <w:sz w:val="24"/>
                <w:szCs w:val="24"/>
              </w:rPr>
              <w:t>31.</w:t>
            </w:r>
          </w:p>
        </w:tc>
        <w:tc>
          <w:tcPr>
            <w:tcW w:w="4040" w:type="dxa"/>
            <w:tcBorders>
              <w:right w:val="single" w:sz="8" w:space="0" w:color="auto"/>
            </w:tcBorders>
            <w:vAlign w:val="bottom"/>
          </w:tcPr>
          <w:p w:rsidR="001F4E7D" w:rsidRDefault="00F619F1">
            <w:pPr>
              <w:ind w:left="100"/>
              <w:rPr>
                <w:sz w:val="20"/>
                <w:szCs w:val="20"/>
              </w:rPr>
            </w:pPr>
            <w:r>
              <w:rPr>
                <w:rFonts w:ascii="Bookman Old Style" w:eastAsia="Bookman Old Style" w:hAnsi="Bookman Old Style" w:cs="Bookman Old Style"/>
                <w:sz w:val="24"/>
                <w:szCs w:val="24"/>
              </w:rPr>
              <w:t>CHANDRA MARDIANSYAH</w:t>
            </w:r>
          </w:p>
        </w:tc>
        <w:tc>
          <w:tcPr>
            <w:tcW w:w="312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Tenaga Non ASN</w:t>
            </w:r>
          </w:p>
        </w:tc>
        <w:tc>
          <w:tcPr>
            <w:tcW w:w="2060" w:type="dxa"/>
            <w:tcBorders>
              <w:right w:val="single" w:sz="8" w:space="0" w:color="auto"/>
            </w:tcBorders>
            <w:vAlign w:val="bottom"/>
          </w:tcPr>
          <w:p w:rsidR="001F4E7D" w:rsidRDefault="00F619F1">
            <w:pPr>
              <w:jc w:val="center"/>
              <w:rPr>
                <w:sz w:val="20"/>
                <w:szCs w:val="20"/>
              </w:rPr>
            </w:pPr>
            <w:r>
              <w:rPr>
                <w:rFonts w:ascii="Bookman Old Style" w:eastAsia="Bookman Old Style" w:hAnsi="Bookman Old Style" w:cs="Bookman Old Style"/>
                <w:w w:val="99"/>
                <w:sz w:val="24"/>
                <w:szCs w:val="24"/>
              </w:rPr>
              <w:t>Anggota</w:t>
            </w:r>
          </w:p>
        </w:tc>
        <w:tc>
          <w:tcPr>
            <w:tcW w:w="0" w:type="dxa"/>
            <w:vAlign w:val="bottom"/>
          </w:tcPr>
          <w:p w:rsidR="001F4E7D" w:rsidRDefault="001F4E7D">
            <w:pPr>
              <w:rPr>
                <w:sz w:val="1"/>
                <w:szCs w:val="1"/>
              </w:rPr>
            </w:pPr>
          </w:p>
        </w:tc>
      </w:tr>
      <w:tr w:rsidR="001F4E7D">
        <w:trPr>
          <w:trHeight w:val="259"/>
        </w:trPr>
        <w:tc>
          <w:tcPr>
            <w:tcW w:w="760" w:type="dxa"/>
            <w:tcBorders>
              <w:left w:val="single" w:sz="8" w:space="0" w:color="auto"/>
              <w:bottom w:val="single" w:sz="8" w:space="0" w:color="auto"/>
              <w:right w:val="single" w:sz="8" w:space="0" w:color="auto"/>
            </w:tcBorders>
            <w:vAlign w:val="bottom"/>
          </w:tcPr>
          <w:p w:rsidR="001F4E7D" w:rsidRDefault="001F4E7D"/>
        </w:tc>
        <w:tc>
          <w:tcPr>
            <w:tcW w:w="4040" w:type="dxa"/>
            <w:tcBorders>
              <w:bottom w:val="single" w:sz="8" w:space="0" w:color="auto"/>
              <w:right w:val="single" w:sz="8" w:space="0" w:color="auto"/>
            </w:tcBorders>
            <w:vAlign w:val="bottom"/>
          </w:tcPr>
          <w:p w:rsidR="001F4E7D" w:rsidRDefault="001F4E7D"/>
        </w:tc>
        <w:tc>
          <w:tcPr>
            <w:tcW w:w="3120" w:type="dxa"/>
            <w:tcBorders>
              <w:bottom w:val="single" w:sz="8" w:space="0" w:color="auto"/>
              <w:right w:val="single" w:sz="8" w:space="0" w:color="auto"/>
            </w:tcBorders>
            <w:vAlign w:val="bottom"/>
          </w:tcPr>
          <w:p w:rsidR="001F4E7D" w:rsidRDefault="001F4E7D"/>
        </w:tc>
        <w:tc>
          <w:tcPr>
            <w:tcW w:w="2060" w:type="dxa"/>
            <w:tcBorders>
              <w:bottom w:val="single" w:sz="8" w:space="0" w:color="auto"/>
              <w:right w:val="single" w:sz="8" w:space="0" w:color="auto"/>
            </w:tcBorders>
            <w:vAlign w:val="bottom"/>
          </w:tcPr>
          <w:p w:rsidR="001F4E7D" w:rsidRDefault="001F4E7D"/>
        </w:tc>
        <w:tc>
          <w:tcPr>
            <w:tcW w:w="0" w:type="dxa"/>
            <w:vAlign w:val="bottom"/>
          </w:tcPr>
          <w:p w:rsidR="001F4E7D" w:rsidRDefault="001F4E7D">
            <w:pPr>
              <w:rPr>
                <w:sz w:val="1"/>
                <w:szCs w:val="1"/>
              </w:rPr>
            </w:pPr>
          </w:p>
        </w:tc>
      </w:tr>
      <w:tr w:rsidR="001F4E7D">
        <w:trPr>
          <w:trHeight w:val="812"/>
        </w:trPr>
        <w:tc>
          <w:tcPr>
            <w:tcW w:w="760" w:type="dxa"/>
            <w:vAlign w:val="bottom"/>
          </w:tcPr>
          <w:p w:rsidR="001F4E7D" w:rsidRDefault="001F4E7D">
            <w:pPr>
              <w:rPr>
                <w:sz w:val="24"/>
                <w:szCs w:val="24"/>
              </w:rPr>
            </w:pPr>
          </w:p>
        </w:tc>
        <w:tc>
          <w:tcPr>
            <w:tcW w:w="4040" w:type="dxa"/>
            <w:vAlign w:val="bottom"/>
          </w:tcPr>
          <w:p w:rsidR="001F4E7D" w:rsidRDefault="001F4E7D">
            <w:pPr>
              <w:rPr>
                <w:sz w:val="24"/>
                <w:szCs w:val="24"/>
              </w:rPr>
            </w:pPr>
          </w:p>
        </w:tc>
        <w:tc>
          <w:tcPr>
            <w:tcW w:w="3120" w:type="dxa"/>
            <w:vAlign w:val="bottom"/>
          </w:tcPr>
          <w:p w:rsidR="001F4E7D" w:rsidRDefault="00F619F1">
            <w:pPr>
              <w:ind w:left="1400"/>
              <w:rPr>
                <w:sz w:val="20"/>
                <w:szCs w:val="20"/>
              </w:rPr>
            </w:pPr>
            <w:r>
              <w:rPr>
                <w:rFonts w:ascii="Bookman Old Style" w:eastAsia="Bookman Old Style" w:hAnsi="Bookman Old Style" w:cs="Bookman Old Style"/>
                <w:sz w:val="24"/>
                <w:szCs w:val="24"/>
              </w:rPr>
              <w:t>Kepala Dinas</w:t>
            </w:r>
          </w:p>
        </w:tc>
        <w:tc>
          <w:tcPr>
            <w:tcW w:w="2060" w:type="dxa"/>
            <w:vAlign w:val="bottom"/>
          </w:tcPr>
          <w:p w:rsidR="001F4E7D" w:rsidRDefault="001F4E7D">
            <w:pPr>
              <w:rPr>
                <w:sz w:val="24"/>
                <w:szCs w:val="24"/>
              </w:rPr>
            </w:pPr>
          </w:p>
        </w:tc>
        <w:tc>
          <w:tcPr>
            <w:tcW w:w="0" w:type="dxa"/>
            <w:vAlign w:val="bottom"/>
          </w:tcPr>
          <w:p w:rsidR="001F4E7D" w:rsidRDefault="001F4E7D">
            <w:pPr>
              <w:rPr>
                <w:sz w:val="1"/>
                <w:szCs w:val="1"/>
              </w:rPr>
            </w:pPr>
          </w:p>
        </w:tc>
      </w:tr>
      <w:tr w:rsidR="001F4E7D">
        <w:trPr>
          <w:trHeight w:val="314"/>
        </w:trPr>
        <w:tc>
          <w:tcPr>
            <w:tcW w:w="760" w:type="dxa"/>
            <w:vAlign w:val="bottom"/>
          </w:tcPr>
          <w:p w:rsidR="001F4E7D" w:rsidRDefault="001F4E7D">
            <w:pPr>
              <w:rPr>
                <w:sz w:val="24"/>
                <w:szCs w:val="24"/>
              </w:rPr>
            </w:pPr>
          </w:p>
        </w:tc>
        <w:tc>
          <w:tcPr>
            <w:tcW w:w="4040" w:type="dxa"/>
            <w:vAlign w:val="bottom"/>
          </w:tcPr>
          <w:p w:rsidR="001F4E7D" w:rsidRDefault="001F4E7D">
            <w:pPr>
              <w:rPr>
                <w:sz w:val="24"/>
                <w:szCs w:val="24"/>
              </w:rPr>
            </w:pPr>
          </w:p>
        </w:tc>
        <w:tc>
          <w:tcPr>
            <w:tcW w:w="5160" w:type="dxa"/>
            <w:gridSpan w:val="2"/>
            <w:vAlign w:val="bottom"/>
          </w:tcPr>
          <w:p w:rsidR="001F4E7D" w:rsidRDefault="00F619F1">
            <w:pPr>
              <w:ind w:left="260"/>
              <w:rPr>
                <w:sz w:val="20"/>
                <w:szCs w:val="20"/>
              </w:rPr>
            </w:pPr>
            <w:r>
              <w:rPr>
                <w:rFonts w:ascii="Bookman Old Style" w:eastAsia="Bookman Old Style" w:hAnsi="Bookman Old Style" w:cs="Bookman Old Style"/>
                <w:sz w:val="24"/>
                <w:szCs w:val="24"/>
              </w:rPr>
              <w:t>Kependudukan dan Pencatatan Sipil</w:t>
            </w:r>
          </w:p>
        </w:tc>
        <w:tc>
          <w:tcPr>
            <w:tcW w:w="0" w:type="dxa"/>
            <w:vAlign w:val="bottom"/>
          </w:tcPr>
          <w:p w:rsidR="001F4E7D" w:rsidRDefault="001F4E7D">
            <w:pPr>
              <w:rPr>
                <w:sz w:val="1"/>
                <w:szCs w:val="1"/>
              </w:rPr>
            </w:pPr>
          </w:p>
        </w:tc>
      </w:tr>
    </w:tbl>
    <w:p w:rsidR="001F4E7D" w:rsidRDefault="00F619F1">
      <w:pPr>
        <w:spacing w:line="20" w:lineRule="exact"/>
        <w:rPr>
          <w:sz w:val="20"/>
          <w:szCs w:val="20"/>
        </w:rPr>
      </w:pPr>
      <w:r>
        <w:rPr>
          <w:noProof/>
          <w:sz w:val="20"/>
          <w:szCs w:val="20"/>
        </w:rPr>
        <w:drawing>
          <wp:anchor distT="0" distB="0" distL="114300" distR="114300" simplePos="0" relativeHeight="251650560" behindDoc="1" locked="0" layoutInCell="0" allowOverlap="1">
            <wp:simplePos x="0" y="0"/>
            <wp:positionH relativeFrom="column">
              <wp:posOffset>3767455</wp:posOffset>
            </wp:positionH>
            <wp:positionV relativeFrom="paragraph">
              <wp:posOffset>305435</wp:posOffset>
            </wp:positionV>
            <wp:extent cx="972185" cy="97218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extLst>
                    </a:blip>
                    <a:srcRect/>
                    <a:stretch>
                      <a:fillRect/>
                    </a:stretch>
                  </pic:blipFill>
                  <pic:spPr bwMode="auto">
                    <a:xfrm>
                      <a:off x="0" y="0"/>
                      <a:ext cx="972185" cy="972185"/>
                    </a:xfrm>
                    <a:prstGeom prst="rect">
                      <a:avLst/>
                    </a:prstGeom>
                    <a:noFill/>
                  </pic:spPr>
                </pic:pic>
              </a:graphicData>
            </a:graphic>
          </wp:anchor>
        </w:drawing>
      </w: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76" w:lineRule="exact"/>
        <w:rPr>
          <w:sz w:val="20"/>
          <w:szCs w:val="20"/>
        </w:rPr>
      </w:pPr>
    </w:p>
    <w:p w:rsidR="001F4E7D" w:rsidRDefault="00F619F1">
      <w:pPr>
        <w:ind w:left="6280"/>
        <w:rPr>
          <w:sz w:val="20"/>
          <w:szCs w:val="20"/>
        </w:rPr>
      </w:pPr>
      <w:r>
        <w:rPr>
          <w:rFonts w:ascii="Bookman Old Style" w:eastAsia="Bookman Old Style" w:hAnsi="Bookman Old Style" w:cs="Bookman Old Style"/>
          <w:sz w:val="24"/>
          <w:szCs w:val="24"/>
        </w:rPr>
        <w:t>${ttd}</w:t>
      </w: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10" w:lineRule="exact"/>
        <w:rPr>
          <w:sz w:val="20"/>
          <w:szCs w:val="20"/>
        </w:rPr>
      </w:pPr>
    </w:p>
    <w:p w:rsidR="001F4E7D" w:rsidRDefault="00F619F1">
      <w:pPr>
        <w:ind w:left="4520"/>
        <w:jc w:val="center"/>
        <w:rPr>
          <w:sz w:val="20"/>
          <w:szCs w:val="20"/>
        </w:rPr>
      </w:pPr>
      <w:r>
        <w:rPr>
          <w:rFonts w:ascii="Bookman Old Style" w:eastAsia="Bookman Old Style" w:hAnsi="Bookman Old Style" w:cs="Bookman Old Style"/>
          <w:sz w:val="24"/>
          <w:szCs w:val="24"/>
        </w:rPr>
        <w:t>BERISKHAN,S.Sos.M.Si</w:t>
      </w:r>
    </w:p>
    <w:p w:rsidR="001F4E7D" w:rsidRDefault="00F619F1">
      <w:pPr>
        <w:ind w:left="4600"/>
        <w:jc w:val="center"/>
        <w:rPr>
          <w:sz w:val="20"/>
          <w:szCs w:val="20"/>
        </w:rPr>
      </w:pPr>
      <w:r>
        <w:rPr>
          <w:rFonts w:ascii="Bookman Old Style" w:eastAsia="Bookman Old Style" w:hAnsi="Bookman Old Style" w:cs="Bookman Old Style"/>
          <w:sz w:val="24"/>
          <w:szCs w:val="24"/>
        </w:rPr>
        <w:t>Pembina Tk. I (IV/b)</w:t>
      </w:r>
    </w:p>
    <w:p w:rsidR="001F4E7D" w:rsidRDefault="00F619F1">
      <w:pPr>
        <w:ind w:left="4600"/>
        <w:jc w:val="center"/>
        <w:rPr>
          <w:sz w:val="20"/>
          <w:szCs w:val="20"/>
        </w:rPr>
      </w:pPr>
      <w:r>
        <w:rPr>
          <w:rFonts w:ascii="Bookman Old Style" w:eastAsia="Bookman Old Style" w:hAnsi="Bookman Old Style" w:cs="Bookman Old Style"/>
          <w:sz w:val="24"/>
          <w:szCs w:val="24"/>
        </w:rPr>
        <w:t>NIP.197203021993021001</w:t>
      </w: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75" w:lineRule="exact"/>
        <w:rPr>
          <w:sz w:val="20"/>
          <w:szCs w:val="20"/>
        </w:rPr>
      </w:pPr>
    </w:p>
    <w:p w:rsidR="001F4E7D" w:rsidRDefault="00F619F1">
      <w:pPr>
        <w:ind w:right="120"/>
        <w:jc w:val="center"/>
        <w:rPr>
          <w:sz w:val="20"/>
          <w:szCs w:val="20"/>
        </w:rPr>
      </w:pPr>
      <w:r>
        <w:rPr>
          <w:rFonts w:ascii="Arial" w:eastAsia="Arial" w:hAnsi="Arial" w:cs="Arial"/>
          <w:i/>
          <w:iCs/>
          <w:sz w:val="16"/>
          <w:szCs w:val="16"/>
        </w:rPr>
        <w:t>Dokumen ini telah ditandatangani secara elektronik menggunakan sertifikat elektronik</w:t>
      </w:r>
    </w:p>
    <w:p w:rsidR="001F4E7D" w:rsidRDefault="001F4E7D">
      <w:pPr>
        <w:sectPr w:rsidR="001F4E7D">
          <w:pgSz w:w="11900" w:h="16838"/>
          <w:pgMar w:top="1058" w:right="926" w:bottom="0" w:left="1040" w:header="0" w:footer="0" w:gutter="0"/>
          <w:cols w:space="720" w:equalWidth="0">
            <w:col w:w="9940"/>
          </w:cols>
        </w:sectPr>
      </w:pPr>
    </w:p>
    <w:p w:rsidR="001F4E7D" w:rsidRDefault="001F4E7D">
      <w:pPr>
        <w:spacing w:line="16" w:lineRule="exact"/>
        <w:rPr>
          <w:sz w:val="20"/>
          <w:szCs w:val="20"/>
        </w:rPr>
      </w:pPr>
    </w:p>
    <w:p w:rsidR="001F4E7D" w:rsidRDefault="00F619F1">
      <w:pPr>
        <w:ind w:right="80"/>
        <w:jc w:val="center"/>
        <w:rPr>
          <w:sz w:val="20"/>
          <w:szCs w:val="20"/>
        </w:rPr>
      </w:pPr>
      <w:r>
        <w:rPr>
          <w:rFonts w:ascii="Arial" w:eastAsia="Arial" w:hAnsi="Arial" w:cs="Arial"/>
          <w:i/>
          <w:iCs/>
          <w:sz w:val="16"/>
          <w:szCs w:val="16"/>
        </w:rPr>
        <w:t>yang diterbitkan oleh Balai Besar Sertifikasi Elektronik (BSrE), Badan Siber dan Sandi Negara</w:t>
      </w:r>
    </w:p>
    <w:p w:rsidR="001F4E7D" w:rsidRDefault="001A4915">
      <w:pPr>
        <w:spacing w:line="20" w:lineRule="exact"/>
        <w:rPr>
          <w:sz w:val="20"/>
          <w:szCs w:val="20"/>
        </w:rPr>
      </w:pPr>
      <w:r>
        <w:rPr>
          <w:sz w:val="20"/>
          <w:szCs w:val="20"/>
        </w:rPr>
        <w:pict>
          <v:line id="Shape 20" o:spid="_x0000_s1045" style="position:absolute;z-index:251666944;visibility:visible;mso-wrap-distance-left:0;mso-wrap-distance-right:0" from="-23.65pt,22.9pt" to="514.95pt,22.9pt" o:allowincell="f" strokeweight=".85pt"/>
        </w:pict>
      </w:r>
    </w:p>
    <w:p w:rsidR="001F4E7D" w:rsidRDefault="001F4E7D">
      <w:pPr>
        <w:sectPr w:rsidR="001F4E7D">
          <w:type w:val="continuous"/>
          <w:pgSz w:w="11900" w:h="16838"/>
          <w:pgMar w:top="1058" w:right="926" w:bottom="0" w:left="1040" w:header="0" w:footer="0" w:gutter="0"/>
          <w:cols w:space="720" w:equalWidth="0">
            <w:col w:w="9940"/>
          </w:cols>
        </w:sectPr>
      </w:pPr>
    </w:p>
    <w:p w:rsidR="001F4E7D" w:rsidRDefault="001F4E7D">
      <w:pPr>
        <w:spacing w:line="200" w:lineRule="exact"/>
        <w:rPr>
          <w:sz w:val="20"/>
          <w:szCs w:val="20"/>
        </w:rPr>
      </w:pPr>
      <w:bookmarkStart w:id="7" w:name="page9"/>
      <w:bookmarkEnd w:id="7"/>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200" w:lineRule="exact"/>
        <w:rPr>
          <w:sz w:val="20"/>
          <w:szCs w:val="20"/>
        </w:rPr>
      </w:pPr>
    </w:p>
    <w:p w:rsidR="001F4E7D" w:rsidRDefault="001F4E7D">
      <w:pPr>
        <w:spacing w:line="324" w:lineRule="exact"/>
        <w:rPr>
          <w:sz w:val="20"/>
          <w:szCs w:val="20"/>
        </w:rPr>
      </w:pPr>
    </w:p>
    <w:p w:rsidR="001F4E7D" w:rsidRDefault="00F619F1">
      <w:pPr>
        <w:spacing w:line="262" w:lineRule="auto"/>
        <w:ind w:left="2580" w:right="1166" w:firstLine="276"/>
        <w:rPr>
          <w:sz w:val="20"/>
          <w:szCs w:val="20"/>
        </w:rPr>
      </w:pPr>
      <w:r>
        <w:rPr>
          <w:rFonts w:ascii="Arial" w:eastAsia="Arial" w:hAnsi="Arial" w:cs="Arial"/>
          <w:i/>
          <w:iCs/>
          <w:sz w:val="16"/>
          <w:szCs w:val="16"/>
        </w:rPr>
        <w:t>Dokumen ini telah ditandatangani secara elektronik menggunakan sertifikat elektronik yang diterbitkan oleh Balai Besar Sertifikasi Elektronik (BSrE), Badan Siber dan Sandi Negara</w:t>
      </w:r>
    </w:p>
    <w:p w:rsidR="001F4E7D" w:rsidRDefault="001F4E7D">
      <w:pPr>
        <w:sectPr w:rsidR="001F4E7D">
          <w:pgSz w:w="11900" w:h="17006"/>
          <w:pgMar w:top="1440" w:right="1440" w:bottom="0" w:left="60" w:header="0" w:footer="0" w:gutter="0"/>
          <w:cols w:space="720" w:equalWidth="0">
            <w:col w:w="10406"/>
          </w:cols>
        </w:sectPr>
      </w:pPr>
    </w:p>
    <w:p w:rsidR="001F4E7D" w:rsidRDefault="001F4E7D">
      <w:pPr>
        <w:spacing w:line="398" w:lineRule="exact"/>
        <w:rPr>
          <w:sz w:val="20"/>
          <w:szCs w:val="20"/>
        </w:rPr>
      </w:pPr>
    </w:p>
    <w:p w:rsidR="001F4E7D" w:rsidRDefault="001A4915">
      <w:pPr>
        <w:rPr>
          <w:rFonts w:ascii="Arial" w:eastAsia="Arial" w:hAnsi="Arial" w:cs="Arial"/>
          <w:sz w:val="1"/>
          <w:szCs w:val="1"/>
        </w:rPr>
      </w:pPr>
      <w:hyperlink r:id="rId9">
        <w:r w:rsidR="00F619F1">
          <w:rPr>
            <w:rFonts w:ascii="Arial" w:eastAsia="Arial" w:hAnsi="Arial" w:cs="Arial"/>
            <w:sz w:val="1"/>
            <w:szCs w:val="1"/>
          </w:rPr>
          <w:t>Powered by TCPDF (www.tcpdf.org)</w:t>
        </w:r>
      </w:hyperlink>
    </w:p>
    <w:p w:rsidR="001F4E7D" w:rsidRDefault="001A4915">
      <w:pPr>
        <w:spacing w:line="20" w:lineRule="exact"/>
        <w:rPr>
          <w:sz w:val="20"/>
          <w:szCs w:val="20"/>
        </w:rPr>
      </w:pPr>
      <w:r>
        <w:rPr>
          <w:sz w:val="20"/>
          <w:szCs w:val="20"/>
        </w:rPr>
        <w:pict>
          <v:line id="Shape 21" o:spid="_x0000_s1046" style="position:absolute;z-index:251667968;visibility:visible;mso-wrap-distance-left:0;mso-wrap-distance-right:0" from="25.35pt,1.55pt" to="563.95pt,1.55pt" o:allowincell="f" strokeweight=".85pt"/>
        </w:pict>
      </w:r>
    </w:p>
    <w:sectPr w:rsidR="001F4E7D" w:rsidSect="001F4E7D">
      <w:type w:val="continuous"/>
      <w:pgSz w:w="11900" w:h="17006"/>
      <w:pgMar w:top="1440" w:right="1440" w:bottom="0" w:left="60" w:header="0" w:footer="0" w:gutter="0"/>
      <w:cols w:space="720" w:equalWidth="0">
        <w:col w:w="10406"/>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E1F29"/>
    <w:multiLevelType w:val="hybridMultilevel"/>
    <w:tmpl w:val="0C5EEEC0"/>
    <w:lvl w:ilvl="0" w:tplc="FC1C709E">
      <w:start w:val="1"/>
      <w:numFmt w:val="lowerLetter"/>
      <w:lvlText w:val="%1"/>
      <w:lvlJc w:val="left"/>
    </w:lvl>
    <w:lvl w:ilvl="1" w:tplc="E0604144">
      <w:start w:val="1"/>
      <w:numFmt w:val="lowerLetter"/>
      <w:lvlText w:val="%2)"/>
      <w:lvlJc w:val="left"/>
    </w:lvl>
    <w:lvl w:ilvl="2" w:tplc="38F217B2">
      <w:numFmt w:val="decimal"/>
      <w:lvlText w:val=""/>
      <w:lvlJc w:val="left"/>
    </w:lvl>
    <w:lvl w:ilvl="3" w:tplc="7D128462">
      <w:numFmt w:val="decimal"/>
      <w:lvlText w:val=""/>
      <w:lvlJc w:val="left"/>
    </w:lvl>
    <w:lvl w:ilvl="4" w:tplc="4B56AC1C">
      <w:numFmt w:val="decimal"/>
      <w:lvlText w:val=""/>
      <w:lvlJc w:val="left"/>
    </w:lvl>
    <w:lvl w:ilvl="5" w:tplc="610ECA40">
      <w:numFmt w:val="decimal"/>
      <w:lvlText w:val=""/>
      <w:lvlJc w:val="left"/>
    </w:lvl>
    <w:lvl w:ilvl="6" w:tplc="720EED62">
      <w:numFmt w:val="decimal"/>
      <w:lvlText w:val=""/>
      <w:lvlJc w:val="left"/>
    </w:lvl>
    <w:lvl w:ilvl="7" w:tplc="8FBED02E">
      <w:numFmt w:val="decimal"/>
      <w:lvlText w:val=""/>
      <w:lvlJc w:val="left"/>
    </w:lvl>
    <w:lvl w:ilvl="8" w:tplc="08B6B18E">
      <w:numFmt w:val="decimal"/>
      <w:lvlText w:val=""/>
      <w:lvlJc w:val="left"/>
    </w:lvl>
  </w:abstractNum>
  <w:abstractNum w:abstractNumId="1">
    <w:nsid w:val="2EB141F2"/>
    <w:multiLevelType w:val="hybridMultilevel"/>
    <w:tmpl w:val="F0CA35EC"/>
    <w:lvl w:ilvl="0" w:tplc="190076AC">
      <w:start w:val="12"/>
      <w:numFmt w:val="decimal"/>
      <w:lvlText w:val="%1."/>
      <w:lvlJc w:val="left"/>
    </w:lvl>
    <w:lvl w:ilvl="1" w:tplc="401E47B2">
      <w:numFmt w:val="decimal"/>
      <w:lvlText w:val=""/>
      <w:lvlJc w:val="left"/>
    </w:lvl>
    <w:lvl w:ilvl="2" w:tplc="D19E452C">
      <w:numFmt w:val="decimal"/>
      <w:lvlText w:val=""/>
      <w:lvlJc w:val="left"/>
    </w:lvl>
    <w:lvl w:ilvl="3" w:tplc="23CED994">
      <w:numFmt w:val="decimal"/>
      <w:lvlText w:val=""/>
      <w:lvlJc w:val="left"/>
    </w:lvl>
    <w:lvl w:ilvl="4" w:tplc="BB5E853A">
      <w:numFmt w:val="decimal"/>
      <w:lvlText w:val=""/>
      <w:lvlJc w:val="left"/>
    </w:lvl>
    <w:lvl w:ilvl="5" w:tplc="7EFE5E76">
      <w:numFmt w:val="decimal"/>
      <w:lvlText w:val=""/>
      <w:lvlJc w:val="left"/>
    </w:lvl>
    <w:lvl w:ilvl="6" w:tplc="4406FA34">
      <w:numFmt w:val="decimal"/>
      <w:lvlText w:val=""/>
      <w:lvlJc w:val="left"/>
    </w:lvl>
    <w:lvl w:ilvl="7" w:tplc="4DCE66DE">
      <w:numFmt w:val="decimal"/>
      <w:lvlText w:val=""/>
      <w:lvlJc w:val="left"/>
    </w:lvl>
    <w:lvl w:ilvl="8" w:tplc="B6207324">
      <w:numFmt w:val="decimal"/>
      <w:lvlText w:val=""/>
      <w:lvlJc w:val="left"/>
    </w:lvl>
  </w:abstractNum>
  <w:abstractNum w:abstractNumId="2">
    <w:nsid w:val="3D1B58BA"/>
    <w:multiLevelType w:val="hybridMultilevel"/>
    <w:tmpl w:val="52D40440"/>
    <w:lvl w:ilvl="0" w:tplc="8B98B9A8">
      <w:start w:val="1"/>
      <w:numFmt w:val="lowerLetter"/>
      <w:lvlText w:val="%1"/>
      <w:lvlJc w:val="left"/>
    </w:lvl>
    <w:lvl w:ilvl="1" w:tplc="D94CFA86">
      <w:start w:val="7"/>
      <w:numFmt w:val="lowerLetter"/>
      <w:lvlText w:val="%2)"/>
      <w:lvlJc w:val="left"/>
    </w:lvl>
    <w:lvl w:ilvl="2" w:tplc="6E8A092A">
      <w:start w:val="1"/>
      <w:numFmt w:val="lowerLetter"/>
      <w:lvlText w:val="%3"/>
      <w:lvlJc w:val="left"/>
    </w:lvl>
    <w:lvl w:ilvl="3" w:tplc="0128B6F0">
      <w:numFmt w:val="decimal"/>
      <w:lvlText w:val=""/>
      <w:lvlJc w:val="left"/>
    </w:lvl>
    <w:lvl w:ilvl="4" w:tplc="89445924">
      <w:numFmt w:val="decimal"/>
      <w:lvlText w:val=""/>
      <w:lvlJc w:val="left"/>
    </w:lvl>
    <w:lvl w:ilvl="5" w:tplc="38708988">
      <w:numFmt w:val="decimal"/>
      <w:lvlText w:val=""/>
      <w:lvlJc w:val="left"/>
    </w:lvl>
    <w:lvl w:ilvl="6" w:tplc="CEDC568E">
      <w:numFmt w:val="decimal"/>
      <w:lvlText w:val=""/>
      <w:lvlJc w:val="left"/>
    </w:lvl>
    <w:lvl w:ilvl="7" w:tplc="FDDEF07A">
      <w:numFmt w:val="decimal"/>
      <w:lvlText w:val=""/>
      <w:lvlJc w:val="left"/>
    </w:lvl>
    <w:lvl w:ilvl="8" w:tplc="37CC134A">
      <w:numFmt w:val="decimal"/>
      <w:lvlText w:val=""/>
      <w:lvlJc w:val="left"/>
    </w:lvl>
  </w:abstractNum>
  <w:abstractNum w:abstractNumId="3">
    <w:nsid w:val="41B71EFB"/>
    <w:multiLevelType w:val="hybridMultilevel"/>
    <w:tmpl w:val="C46AA8BE"/>
    <w:lvl w:ilvl="0" w:tplc="F0AA5EE0">
      <w:start w:val="13"/>
      <w:numFmt w:val="decimal"/>
      <w:lvlText w:val="%1."/>
      <w:lvlJc w:val="left"/>
    </w:lvl>
    <w:lvl w:ilvl="1" w:tplc="0E16B69A">
      <w:numFmt w:val="decimal"/>
      <w:lvlText w:val=""/>
      <w:lvlJc w:val="left"/>
    </w:lvl>
    <w:lvl w:ilvl="2" w:tplc="AAF28684">
      <w:numFmt w:val="decimal"/>
      <w:lvlText w:val=""/>
      <w:lvlJc w:val="left"/>
    </w:lvl>
    <w:lvl w:ilvl="3" w:tplc="0B1A67E6">
      <w:numFmt w:val="decimal"/>
      <w:lvlText w:val=""/>
      <w:lvlJc w:val="left"/>
    </w:lvl>
    <w:lvl w:ilvl="4" w:tplc="71EE329A">
      <w:numFmt w:val="decimal"/>
      <w:lvlText w:val=""/>
      <w:lvlJc w:val="left"/>
    </w:lvl>
    <w:lvl w:ilvl="5" w:tplc="A2F058CA">
      <w:numFmt w:val="decimal"/>
      <w:lvlText w:val=""/>
      <w:lvlJc w:val="left"/>
    </w:lvl>
    <w:lvl w:ilvl="6" w:tplc="A1F0EC3C">
      <w:numFmt w:val="decimal"/>
      <w:lvlText w:val=""/>
      <w:lvlJc w:val="left"/>
    </w:lvl>
    <w:lvl w:ilvl="7" w:tplc="5852B25E">
      <w:numFmt w:val="decimal"/>
      <w:lvlText w:val=""/>
      <w:lvlJc w:val="left"/>
    </w:lvl>
    <w:lvl w:ilvl="8" w:tplc="6136A800">
      <w:numFmt w:val="decimal"/>
      <w:lvlText w:val=""/>
      <w:lvlJc w:val="left"/>
    </w:lvl>
  </w:abstractNum>
  <w:abstractNum w:abstractNumId="4">
    <w:nsid w:val="46E87CCD"/>
    <w:multiLevelType w:val="hybridMultilevel"/>
    <w:tmpl w:val="1834CB82"/>
    <w:lvl w:ilvl="0" w:tplc="E312B99A">
      <w:start w:val="2"/>
      <w:numFmt w:val="lowerLetter"/>
      <w:lvlText w:val="%1."/>
      <w:lvlJc w:val="left"/>
    </w:lvl>
    <w:lvl w:ilvl="1" w:tplc="E08A9762">
      <w:start w:val="1"/>
      <w:numFmt w:val="lowerLetter"/>
      <w:lvlText w:val="%2)"/>
      <w:lvlJc w:val="left"/>
    </w:lvl>
    <w:lvl w:ilvl="2" w:tplc="1102E2BE">
      <w:numFmt w:val="decimal"/>
      <w:lvlText w:val=""/>
      <w:lvlJc w:val="left"/>
    </w:lvl>
    <w:lvl w:ilvl="3" w:tplc="3940C7B4">
      <w:numFmt w:val="decimal"/>
      <w:lvlText w:val=""/>
      <w:lvlJc w:val="left"/>
    </w:lvl>
    <w:lvl w:ilvl="4" w:tplc="B942B212">
      <w:numFmt w:val="decimal"/>
      <w:lvlText w:val=""/>
      <w:lvlJc w:val="left"/>
    </w:lvl>
    <w:lvl w:ilvl="5" w:tplc="E82437C8">
      <w:numFmt w:val="decimal"/>
      <w:lvlText w:val=""/>
      <w:lvlJc w:val="left"/>
    </w:lvl>
    <w:lvl w:ilvl="6" w:tplc="535449E6">
      <w:numFmt w:val="decimal"/>
      <w:lvlText w:val=""/>
      <w:lvlJc w:val="left"/>
    </w:lvl>
    <w:lvl w:ilvl="7" w:tplc="516857DC">
      <w:numFmt w:val="decimal"/>
      <w:lvlText w:val=""/>
      <w:lvlJc w:val="left"/>
    </w:lvl>
    <w:lvl w:ilvl="8" w:tplc="0DF26244">
      <w:numFmt w:val="decimal"/>
      <w:lvlText w:val=""/>
      <w:lvlJc w:val="left"/>
    </w:lvl>
  </w:abstractNum>
  <w:abstractNum w:abstractNumId="5">
    <w:nsid w:val="507ED7AB"/>
    <w:multiLevelType w:val="hybridMultilevel"/>
    <w:tmpl w:val="79CC10DC"/>
    <w:lvl w:ilvl="0" w:tplc="19CADDAE">
      <w:start w:val="3"/>
      <w:numFmt w:val="lowerLetter"/>
      <w:lvlText w:val="%1."/>
      <w:lvlJc w:val="left"/>
    </w:lvl>
    <w:lvl w:ilvl="1" w:tplc="0A4A0A28">
      <w:start w:val="1"/>
      <w:numFmt w:val="lowerLetter"/>
      <w:lvlText w:val="%2"/>
      <w:lvlJc w:val="left"/>
    </w:lvl>
    <w:lvl w:ilvl="2" w:tplc="FE4C3C72">
      <w:start w:val="1"/>
      <w:numFmt w:val="lowerLetter"/>
      <w:lvlText w:val="%3)"/>
      <w:lvlJc w:val="left"/>
    </w:lvl>
    <w:lvl w:ilvl="3" w:tplc="52DAF53C">
      <w:numFmt w:val="decimal"/>
      <w:lvlText w:val=""/>
      <w:lvlJc w:val="left"/>
    </w:lvl>
    <w:lvl w:ilvl="4" w:tplc="BC4E8884">
      <w:numFmt w:val="decimal"/>
      <w:lvlText w:val=""/>
      <w:lvlJc w:val="left"/>
    </w:lvl>
    <w:lvl w:ilvl="5" w:tplc="C418746E">
      <w:numFmt w:val="decimal"/>
      <w:lvlText w:val=""/>
      <w:lvlJc w:val="left"/>
    </w:lvl>
    <w:lvl w:ilvl="6" w:tplc="194E1C24">
      <w:numFmt w:val="decimal"/>
      <w:lvlText w:val=""/>
      <w:lvlJc w:val="left"/>
    </w:lvl>
    <w:lvl w:ilvl="7" w:tplc="F60230D8">
      <w:numFmt w:val="decimal"/>
      <w:lvlText w:val=""/>
      <w:lvlJc w:val="left"/>
    </w:lvl>
    <w:lvl w:ilvl="8" w:tplc="1D4422B6">
      <w:numFmt w:val="decimal"/>
      <w:lvlText w:val=""/>
      <w:lvlJc w:val="left"/>
    </w:lvl>
  </w:abstractNum>
  <w:abstractNum w:abstractNumId="6">
    <w:nsid w:val="625558EC"/>
    <w:multiLevelType w:val="hybridMultilevel"/>
    <w:tmpl w:val="9E2EB716"/>
    <w:lvl w:ilvl="0" w:tplc="731A1018">
      <w:start w:val="2"/>
      <w:numFmt w:val="decimal"/>
      <w:lvlText w:val="%1."/>
      <w:lvlJc w:val="left"/>
    </w:lvl>
    <w:lvl w:ilvl="1" w:tplc="D2E67EF2">
      <w:numFmt w:val="decimal"/>
      <w:lvlText w:val=""/>
      <w:lvlJc w:val="left"/>
    </w:lvl>
    <w:lvl w:ilvl="2" w:tplc="93386592">
      <w:numFmt w:val="decimal"/>
      <w:lvlText w:val=""/>
      <w:lvlJc w:val="left"/>
    </w:lvl>
    <w:lvl w:ilvl="3" w:tplc="28D4A628">
      <w:numFmt w:val="decimal"/>
      <w:lvlText w:val=""/>
      <w:lvlJc w:val="left"/>
    </w:lvl>
    <w:lvl w:ilvl="4" w:tplc="EE886B38">
      <w:numFmt w:val="decimal"/>
      <w:lvlText w:val=""/>
      <w:lvlJc w:val="left"/>
    </w:lvl>
    <w:lvl w:ilvl="5" w:tplc="C8B8DBA0">
      <w:numFmt w:val="decimal"/>
      <w:lvlText w:val=""/>
      <w:lvlJc w:val="left"/>
    </w:lvl>
    <w:lvl w:ilvl="6" w:tplc="35406406">
      <w:numFmt w:val="decimal"/>
      <w:lvlText w:val=""/>
      <w:lvlJc w:val="left"/>
    </w:lvl>
    <w:lvl w:ilvl="7" w:tplc="AF8AD162">
      <w:numFmt w:val="decimal"/>
      <w:lvlText w:val=""/>
      <w:lvlJc w:val="left"/>
    </w:lvl>
    <w:lvl w:ilvl="8" w:tplc="253CCAF8">
      <w:numFmt w:val="decimal"/>
      <w:lvlText w:val=""/>
      <w:lvlJc w:val="left"/>
    </w:lvl>
  </w:abstractNum>
  <w:num w:numId="1">
    <w:abstractNumId w:val="6"/>
  </w:num>
  <w:num w:numId="2">
    <w:abstractNumId w:val="0"/>
  </w:num>
  <w:num w:numId="3">
    <w:abstractNumId w:val="4"/>
  </w:num>
  <w:num w:numId="4">
    <w:abstractNumId w:val="2"/>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F4E7D"/>
    <w:rsid w:val="001438CB"/>
    <w:rsid w:val="001A4915"/>
    <w:rsid w:val="001F4E7D"/>
    <w:rsid w:val="002E32AB"/>
    <w:rsid w:val="003D1EE5"/>
    <w:rsid w:val="00806A09"/>
    <w:rsid w:val="0084615F"/>
    <w:rsid w:val="00AF79F3"/>
    <w:rsid w:val="00E14B5A"/>
    <w:rsid w:val="00F619F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E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B5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cpd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05519-17B5-4618-8880-EE5C2E085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9</cp:revision>
  <cp:lastPrinted>2025-05-28T04:21:00Z</cp:lastPrinted>
  <dcterms:created xsi:type="dcterms:W3CDTF">2025-05-28T05:51:00Z</dcterms:created>
  <dcterms:modified xsi:type="dcterms:W3CDTF">2025-05-28T04:22:00Z</dcterms:modified>
</cp:coreProperties>
</file>